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83" w:rsidRDefault="00311683" w:rsidP="00311683">
      <w:pPr>
        <w:pStyle w:val="Tytu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>FORMULARZ DO GŁOSOWANIA PRZEZ PEŁNOMOCNIKA</w:t>
      </w:r>
    </w:p>
    <w:p w:rsidR="00311683" w:rsidRDefault="00311683" w:rsidP="00311683">
      <w:pPr>
        <w:pStyle w:val="Tytu"/>
        <w:rPr>
          <w:rFonts w:ascii="Arial" w:hAnsi="Arial" w:cs="Arial"/>
          <w:sz w:val="20"/>
        </w:rPr>
      </w:pPr>
    </w:p>
    <w:p w:rsidR="00311683" w:rsidRDefault="00311683" w:rsidP="0031168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sz w:val="20"/>
        </w:rPr>
        <w:t>Niniejszy formularz nie służy do weryfikacji sposobu głosowania dokonywanego przez Pełnomocnika, nie zastępuje dokumentu pełnomocnictwa udzielonego przez Akcjonariusza, a korzystanie z niego nie jest obowiązkowe.</w:t>
      </w:r>
    </w:p>
    <w:p w:rsidR="00311683" w:rsidRDefault="00311683" w:rsidP="0031168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740"/>
      </w:tblGrid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AKCJONARIUSZ: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311683" w:rsidTr="0012709B">
        <w:tc>
          <w:tcPr>
            <w:tcW w:w="205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PEŁNOMOCNIK:</w:t>
            </w: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7740" w:type="dxa"/>
          </w:tcPr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:rsidR="00311683" w:rsidRDefault="00311683" w:rsidP="0012709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</w:tbl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Default="00311683" w:rsidP="00311683">
      <w:pPr>
        <w:pStyle w:val="Nagwek5"/>
        <w:rPr>
          <w:rFonts w:cs="Arial"/>
          <w:sz w:val="22"/>
          <w:szCs w:val="22"/>
        </w:rPr>
      </w:pPr>
    </w:p>
    <w:p w:rsidR="00311683" w:rsidRPr="00C518DF" w:rsidRDefault="00311683" w:rsidP="00311683">
      <w:pPr>
        <w:pStyle w:val="Nagwek5"/>
        <w:jc w:val="both"/>
        <w:rPr>
          <w:rFonts w:cs="Arial"/>
          <w:sz w:val="20"/>
        </w:rPr>
      </w:pPr>
      <w:r w:rsidRPr="00C518DF">
        <w:rPr>
          <w:rFonts w:cs="Arial"/>
          <w:sz w:val="20"/>
        </w:rPr>
        <w:t>INSTRUKCJA DO FORMULARZA DO GŁOSOWANIA PRZEZ PEŁNOMOCNIKA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>Akcjonariusze proszeni są o wydanie instrukcji głosowania</w:t>
      </w:r>
      <w:r>
        <w:rPr>
          <w:rFonts w:cs="Arial"/>
          <w:b w:val="0"/>
          <w:sz w:val="20"/>
        </w:rPr>
        <w:t xml:space="preserve"> poprzez wstawienie znaku „X” w </w:t>
      </w:r>
      <w:r w:rsidRPr="00C518DF">
        <w:rPr>
          <w:rFonts w:cs="Arial"/>
          <w:b w:val="0"/>
          <w:sz w:val="20"/>
        </w:rPr>
        <w:t>odpowiedniej rubryce formularza w stosunku do każdej wskazanej w nim uchwały.</w:t>
      </w:r>
    </w:p>
    <w:p w:rsidR="00311683" w:rsidRPr="00C518DF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 w:rsidRPr="00C518DF">
        <w:rPr>
          <w:rFonts w:cs="Arial"/>
          <w:b w:val="0"/>
          <w:sz w:val="20"/>
        </w:rPr>
        <w:t xml:space="preserve">W przypadku, gdy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podejmie decyzję o głosowaniu odmiennie z posiadanych akcji,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 xml:space="preserve">kcjonariusz proszony jest o wskazanie w odpowiedniej rubryce formularza liczby akcji, z których pełnomocnik ma głosować „za”, „przeciw” lub „wstrzymać się” od głosu. W braku wskazania liczby akcji uznaje się, że pełnomocnik uprawniony jest do głosowania we wskazany sposób z wszystkich posiadanych przez </w:t>
      </w:r>
      <w:r>
        <w:rPr>
          <w:rFonts w:cs="Arial"/>
          <w:b w:val="0"/>
          <w:sz w:val="20"/>
        </w:rPr>
        <w:t>A</w:t>
      </w:r>
      <w:r w:rsidRPr="00C518DF">
        <w:rPr>
          <w:rFonts w:cs="Arial"/>
          <w:b w:val="0"/>
          <w:sz w:val="20"/>
        </w:rPr>
        <w:t>kcjonariusza akcji.</w:t>
      </w:r>
    </w:p>
    <w:p w:rsidR="00311683" w:rsidRPr="00524516" w:rsidRDefault="00311683" w:rsidP="00311683">
      <w:pPr>
        <w:pStyle w:val="Nagwek5"/>
        <w:numPr>
          <w:ilvl w:val="0"/>
          <w:numId w:val="5"/>
        </w:numPr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Zwracamy uwagę, że </w:t>
      </w:r>
      <w:r w:rsidRPr="00C518DF">
        <w:rPr>
          <w:rFonts w:cs="Arial"/>
          <w:b w:val="0"/>
          <w:sz w:val="20"/>
        </w:rPr>
        <w:t>projekty uchwał załączone do niniejszej instrukcji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mogą różnić się od projektów uchwał poddawanych pod głosowania na</w:t>
      </w:r>
      <w:r>
        <w:rPr>
          <w:rFonts w:cs="Arial"/>
          <w:b w:val="0"/>
          <w:sz w:val="20"/>
        </w:rPr>
        <w:t xml:space="preserve"> Nadz</w:t>
      </w:r>
      <w:r w:rsidRPr="00C518DF">
        <w:rPr>
          <w:rFonts w:cs="Arial"/>
          <w:b w:val="0"/>
          <w:sz w:val="20"/>
        </w:rPr>
        <w:t>wyczajnym Walnym Zgromadzeniu. W celu uniknięcia wątpliwości co do sposobu</w:t>
      </w:r>
      <w:r>
        <w:rPr>
          <w:rFonts w:cs="Arial"/>
          <w:b w:val="0"/>
          <w:sz w:val="20"/>
        </w:rPr>
        <w:t xml:space="preserve"> g</w:t>
      </w:r>
      <w:r w:rsidRPr="00C518DF">
        <w:rPr>
          <w:rFonts w:cs="Arial"/>
          <w:b w:val="0"/>
          <w:sz w:val="20"/>
        </w:rPr>
        <w:t>łosowania pełnomocnika w takim przypadku, zalecamy określenie w rubryce</w:t>
      </w:r>
      <w:r>
        <w:rPr>
          <w:rFonts w:cs="Arial"/>
          <w:b w:val="0"/>
          <w:sz w:val="20"/>
        </w:rPr>
        <w:t xml:space="preserve"> </w:t>
      </w:r>
      <w:r w:rsidRPr="00C518DF">
        <w:rPr>
          <w:rFonts w:cs="Arial"/>
          <w:b w:val="0"/>
          <w:sz w:val="20"/>
        </w:rPr>
        <w:t>„inne</w:t>
      </w:r>
      <w:r>
        <w:rPr>
          <w:rFonts w:cs="Arial"/>
          <w:b w:val="0"/>
          <w:sz w:val="20"/>
        </w:rPr>
        <w:t>/uwagi</w:t>
      </w:r>
      <w:r w:rsidRPr="00C518DF">
        <w:rPr>
          <w:rFonts w:cs="Arial"/>
          <w:b w:val="0"/>
          <w:sz w:val="20"/>
        </w:rPr>
        <w:t>” spos</w:t>
      </w:r>
      <w:r>
        <w:rPr>
          <w:rFonts w:cs="Arial"/>
          <w:b w:val="0"/>
          <w:sz w:val="20"/>
        </w:rPr>
        <w:t>obu postępowania pełnomocnika w </w:t>
      </w:r>
      <w:r w:rsidRPr="00C518DF">
        <w:rPr>
          <w:rFonts w:cs="Arial"/>
          <w:b w:val="0"/>
          <w:sz w:val="20"/>
        </w:rPr>
        <w:t>powyższej sytuacji.</w:t>
      </w:r>
      <w:r w:rsidRPr="00C518DF">
        <w:rPr>
          <w:rFonts w:cs="Arial"/>
          <w:sz w:val="22"/>
          <w:szCs w:val="22"/>
        </w:rPr>
        <w:t xml:space="preserve"> </w:t>
      </w:r>
    </w:p>
    <w:p w:rsidR="00E92437" w:rsidRPr="00C233AC" w:rsidRDefault="00311683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518DF">
        <w:rPr>
          <w:rFonts w:cs="Arial"/>
        </w:rPr>
        <w:br w:type="column"/>
      </w:r>
      <w:r w:rsidR="00E92437" w:rsidRPr="00C233AC">
        <w:rPr>
          <w:rFonts w:ascii="Arial" w:hAnsi="Arial" w:cs="Arial"/>
          <w:b/>
          <w:bCs/>
        </w:rPr>
        <w:lastRenderedPageBreak/>
        <w:t xml:space="preserve">UCHWAŁA NR </w:t>
      </w:r>
      <w:r w:rsidR="00E92437">
        <w:rPr>
          <w:rFonts w:ascii="Arial" w:hAnsi="Arial" w:cs="Arial"/>
          <w:b/>
          <w:bCs/>
        </w:rPr>
        <w:t>1</w:t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>a 28.05.</w:t>
      </w:r>
      <w:r w:rsidRPr="00C233AC">
        <w:rPr>
          <w:rFonts w:ascii="Arial" w:hAnsi="Arial" w:cs="Arial"/>
          <w:b/>
          <w:bCs/>
        </w:rPr>
        <w:t>2020 roku</w:t>
      </w:r>
    </w:p>
    <w:p w:rsidR="00E92437" w:rsidRDefault="00E92437" w:rsidP="00E92437">
      <w:pPr>
        <w:spacing w:after="0" w:line="240" w:lineRule="auto"/>
        <w:rPr>
          <w:rFonts w:ascii="Arial" w:hAnsi="Arial" w:cs="Arial"/>
          <w:b/>
          <w:bCs/>
        </w:rPr>
      </w:pPr>
    </w:p>
    <w:p w:rsidR="00E92437" w:rsidRPr="00C233AC" w:rsidRDefault="00E92437" w:rsidP="00E92437">
      <w:pPr>
        <w:spacing w:after="0" w:line="240" w:lineRule="auto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>
        <w:rPr>
          <w:rFonts w:ascii="Arial" w:hAnsi="Arial" w:cs="Arial"/>
        </w:rPr>
        <w:t>wyboru Przewodniczącego Nadzwyczajnego Walnego Zgromadzenia RAFAKO S.A.</w:t>
      </w:r>
    </w:p>
    <w:p w:rsidR="00E92437" w:rsidRPr="00C233AC" w:rsidRDefault="00E92437" w:rsidP="00E92437">
      <w:pPr>
        <w:spacing w:line="240" w:lineRule="auto"/>
        <w:jc w:val="both"/>
        <w:rPr>
          <w:rFonts w:ascii="Arial" w:hAnsi="Arial" w:cs="Arial"/>
        </w:rPr>
      </w:pPr>
    </w:p>
    <w:p w:rsidR="00E92437" w:rsidRPr="00C233AC" w:rsidRDefault="00E92437" w:rsidP="00E92437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§1</w:t>
      </w:r>
    </w:p>
    <w:p w:rsidR="00E92437" w:rsidRPr="00A77BD7" w:rsidRDefault="00E92437" w:rsidP="00E92437">
      <w:pPr>
        <w:spacing w:after="0" w:line="240" w:lineRule="auto"/>
        <w:jc w:val="both"/>
        <w:rPr>
          <w:rFonts w:ascii="Arial" w:hAnsi="Arial" w:cs="Arial"/>
        </w:rPr>
      </w:pPr>
      <w:r w:rsidRPr="00A77BD7">
        <w:rPr>
          <w:rFonts w:ascii="Arial" w:hAnsi="Arial" w:cs="Arial"/>
        </w:rPr>
        <w:t>Nadzwyczajne Walne Zgromadzenie RAFAKO S.A., działając na podstawie art. 409 § 1 Kodeksu Spółek Handlowych, wybiera się Przewodniczącego Nadzwyczajnego Walnego Zgromadzenia w osobie [</w:t>
      </w:r>
      <w:r w:rsidRPr="00A77BD7">
        <w:rPr>
          <w:rFonts w:ascii="Arial" w:hAnsi="Arial" w:cs="Arial"/>
          <w:highlight w:val="yellow"/>
        </w:rPr>
        <w:t>__</w:t>
      </w:r>
      <w:r w:rsidRPr="00A77BD7">
        <w:rPr>
          <w:rFonts w:ascii="Arial" w:hAnsi="Arial" w:cs="Arial"/>
        </w:rPr>
        <w:t>].</w:t>
      </w:r>
    </w:p>
    <w:p w:rsidR="00E92437" w:rsidRPr="00B33F86" w:rsidRDefault="00E92437" w:rsidP="00E92437">
      <w:pPr>
        <w:spacing w:after="0" w:line="240" w:lineRule="auto"/>
        <w:jc w:val="both"/>
        <w:rPr>
          <w:rFonts w:ascii="Arial" w:hAnsi="Arial" w:cs="Arial"/>
        </w:rPr>
      </w:pPr>
    </w:p>
    <w:p w:rsidR="00E92437" w:rsidRPr="00C233AC" w:rsidRDefault="00E92437" w:rsidP="00E92437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 2</w:t>
      </w:r>
    </w:p>
    <w:p w:rsidR="00E92437" w:rsidRPr="00C233AC" w:rsidRDefault="00E92437" w:rsidP="00E92437">
      <w:pPr>
        <w:spacing w:line="240" w:lineRule="auto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>Uchwała wchodzi w życie z chwilą jej podjęcia.</w:t>
      </w:r>
    </w:p>
    <w:p w:rsidR="00E92437" w:rsidRDefault="00E92437" w:rsidP="00E92437">
      <w:pPr>
        <w:spacing w:line="240" w:lineRule="auto"/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B7686A" w:rsidRPr="00B1667C" w:rsidTr="0012709B">
        <w:trPr>
          <w:trHeight w:val="1690"/>
        </w:trPr>
        <w:tc>
          <w:tcPr>
            <w:tcW w:w="1875" w:type="dxa"/>
          </w:tcPr>
          <w:p w:rsidR="00B7686A" w:rsidRPr="00B1667C" w:rsidRDefault="00A2481B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br w:type="page"/>
            </w:r>
            <w:r w:rsidR="00B7686A" w:rsidRPr="00B1667C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EF9C21" wp14:editId="1045892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7" o:spid="_x0000_s1026" style="position:absolute;margin-left:36pt;margin-top:4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PeIgIAADwEAAAOAAAAZHJzL2Uyb0RvYy54bWysU8Fu2zAMvQ/YPwi6L06MpGmNOEWRLsOA&#10;bgvQ7QMUWbaFyqJGKXGy+/5sHzZKTrN022mYDwJpUk/ke+Ti9tAZtlfoNdiST0ZjzpSVUGnblPzL&#10;5/Wba858ELYSBqwq+VF5frt8/WrRu0Ll0IKpFDICsb7oXcnbEFyRZV62qhN+BE5ZCtaAnQjkYpNV&#10;KHpC70yWj8dXWQ9YOQSpvKe/90OQLxN+XSsZPtW1V4GZklNtIZ2Yzm08s+VCFA0K12p5KkP8QxWd&#10;0JYePUPdiyDYDvUfUJ2WCB7qMJLQZVDXWqrUA3UzGf/WzWMrnEq9EDnenWny/w9WftxvkOmq5HPO&#10;rOhIog0VGODpx/fA5pGf3vmC0h7dBmOH3j2AfPLMwqoVtlF3iNC3SlRU1STmZy8uRMfTVbbtP0BF&#10;8GIXIFF1qLGLgEQCOyRFjmdF1CEwST/z/PpqTLpJCp3s+IIoni879OGdgo5Fo+RIgidwsX/wYUh9&#10;TknFg9HVWhuTHGy2K4NsL2g41ulL9VOPl2nGsr7kN7N8lpBfxPwlxDh9f4PodKApN7or+fU5SRSR&#10;tbe2ojJFEYQ2g03dGXuiMTI3KLCF6kgsIgwjTCtHRgv4jbOexrfk/utOoOLMvLekxM1kOo3znpzp&#10;bJ6Tg5eR7WVEWElQJQ+cDeYqDDuyc6ibll6apN4t3JF6tU7MRmWHqk7F0ogmbU7rFHfg0k9Zv5Z+&#10;+RMAAP//AwBQSwMEFAAGAAgAAAAhACbsqp3bAAAABwEAAA8AAABkcnMvZG93bnJldi54bWxMj8FO&#10;wzAQRO9I/IO1SNyoTYgghGwqBCoSxza9cNvEJgnE6yh22sDX457ocTSjmTfFerGDOJjJ944RblcK&#10;hOHG6Z5bhH21uclA+ECsaXBsEH6Mh3V5eVFQrt2Rt+awC62IJexzQuhCGHMpfdMZS37lRsPR+3ST&#10;pRDl1Eo90TGW20EmSt1LSz3HhY5G89KZ5ns3W4S6T/b0u63elH3c3IX3pfqaP14Rr6+W5ycQwSzh&#10;Pwwn/IgOZWSq3czaiwHhIYlXAkKWgjjZKou6RkjTFGRZyHP+8g8AAP//AwBQSwECLQAUAAYACAAA&#10;ACEAtoM4kv4AAADhAQAAEwAAAAAAAAAAAAAAAAAAAAAAW0NvbnRlbnRfVHlwZXNdLnhtbFBLAQIt&#10;ABQABgAIAAAAIQA4/SH/1gAAAJQBAAALAAAAAAAAAAAAAAAAAC8BAABfcmVscy8ucmVsc1BLAQIt&#10;ABQABgAIAAAAIQAfC2PeIgIAADwEAAAOAAAAAAAAAAAAAAAAAC4CAABkcnMvZTJvRG9jLnhtbFBL&#10;AQItABQABgAIAAAAIQAm7Kqd2wAAAAcBAAAPAAAAAAAAAAAAAAAAAHwEAABkcnMvZG93bnJldi54&#10;bWxQSwUGAAAAAAQABADzAAAAhAUAAAAA&#10;"/>
                  </w:pict>
                </mc:Fallback>
              </mc:AlternateContent>
            </w:r>
            <w:r w:rsidR="00B7686A" w:rsidRPr="00B1667C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AAD3F6" wp14:editId="729272C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6" o:spid="_x0000_s1026" style="position:absolute;margin-left:30.55pt;margin-top:4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HQIgIAADwEAAAOAAAAZHJzL2Uyb0RvYy54bWysU8Fu2zAMvQ/YPwi6L3aCJGuNOEWRLsOA&#10;bgvQ7QMUWbaFyqJGKXGy+/5sH1ZKTrN022mYDwJpUk/ke+Ti5tAZtlfoNdiSj0c5Z8pKqLRtSv71&#10;y/rNFWc+CFsJA1aV/Kg8v1m+frXoXaEm0IKpFDICsb7oXcnbEFyRZV62qhN+BE5ZCtaAnQjkYpNV&#10;KHpC70w2yfN51gNWDkEq7+nv3RDky4Rf10qGz3XtVWCm5FRbSCemcxvPbLkQRYPCtVqeyhD/UEUn&#10;tKVHz1B3Igi2Q/0HVKclgoc6jCR0GdS1lir1QN2M89+6eWiFU6kXIse7M03+/8HKT/sNMl2VfM6Z&#10;FR1JtKECAzz+/BHYPPLTO19Q2oPbYOzQu3uQj55ZWLXCNuoWEfpWiYqqGsf87MWF6Hi6yrb9R6gI&#10;XuwCJKoONXYRkEhgh6TI8ayIOgQm6edkcjXPSTdJoZMdXxDF82WHPrxX0LFolBxJ8AQu9vc+DKnP&#10;Kal4MLpaa2OSg812ZZDtBQ3HOn2pfurxMs1Y1pf8ejaZJeQXMX8JkafvbxCdDjTlRnclvzoniSKy&#10;9s5WVKYogtBmsKk7Y080RuYGBbZQHYlFhGGEaeXIaAG/c9bT+Jbcf9sJVJyZD5aUuB5Pp3HekzOd&#10;vZ2Qg5eR7WVEWElQJQ+cDeYqDDuyc6ibll4ap94t3JJ6tU7MRmWHqk7F0ogmbU7rFHfg0k9Zv5Z+&#10;+QQAAP//AwBQSwMEFAAGAAgAAAAhAMD27bXbAAAABgEAAA8AAABkcnMvZG93bnJldi54bWxMjkFP&#10;g0AQhe8m/ofNmHizC5XUFhkao6mJx5ZevC0wAsrOEnZp0V/veKrHl/fyvS/bzrZXJxp95xghXkSg&#10;iCtXd9wgHIvd3RqUD4Zr0zsmhG/ysM2vrzKT1u7MezodQqMEwj41CG0IQ6q1r1qyxi/cQCzdhxut&#10;CRLHRtejOQvc9noZRSttTcfy0JqBnluqvg6TRSi75dH87IvXyG529+FtLj6n9xfE25v56RFUoDlc&#10;xvCnL+qQi1PpJq696hFWcSxLhHUCSurNg8QSIUkS0Hmm/+vnvwAAAP//AwBQSwECLQAUAAYACAAA&#10;ACEAtoM4kv4AAADhAQAAEwAAAAAAAAAAAAAAAAAAAAAAW0NvbnRlbnRfVHlwZXNdLnhtbFBLAQIt&#10;ABQABgAIAAAAIQA4/SH/1gAAAJQBAAALAAAAAAAAAAAAAAAAAC8BAABfcmVscy8ucmVsc1BLAQIt&#10;ABQABgAIAAAAIQAWO9HQIgIAADwEAAAOAAAAAAAAAAAAAAAAAC4CAABkcnMvZTJvRG9jLnhtbFBL&#10;AQItABQABgAIAAAAIQDA9u212wAAAAYBAAAPAAAAAAAAAAAAAAAAAHwEAABkcnMvZG93bnJldi54&#10;bWxQSwUGAAAAAAQABADzAAAAhAUAAAAA&#10;"/>
                  </w:pict>
                </mc:Fallback>
              </mc:AlternateConten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B655C" wp14:editId="227C657F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5" o:spid="_x0000_s1026" style="position:absolute;margin-left:34.1pt;margin-top:4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wfD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aZ&#10;FR1JtKECAzz+/BHYL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Be2G7jbAAAABwEAAA8AAABkcnMvZG93bnJldi54bWxMjsFO&#10;wzAQRO9I/IO1SNyoQ7CqELKpEKhIHNv0ws2JlyQQr6PYaQNfj3uix9GM3rxis9hBHGnyvWOE+1UC&#10;grhxpucW4VBt7zIQPmg2enBMCD/kYVNeXxU6N+7EOzruQysihH2uEboQxlxK33RktV+5kTh2n26y&#10;OsQ4tdJM+hThdpBpkqyl1T3Hh06P9NJR872fLULdpwf9u6veEvu4fQjvS/U1f7wi3t4sz08gAi3h&#10;fwxn/agOZXSq3czGiwFhnaVxiZApEOc6UTHXCEopkGUhL/3LPwAAAP//AwBQSwECLQAUAAYACAAA&#10;ACEAtoM4kv4AAADhAQAAEwAAAAAAAAAAAAAAAAAAAAAAW0NvbnRlbnRfVHlwZXNdLnhtbFBLAQIt&#10;ABQABgAIAAAAIQA4/SH/1gAAAJQBAAALAAAAAAAAAAAAAAAAAC8BAABfcmVscy8ucmVsc1BLAQIt&#10;ABQABgAIAAAAIQANawfDIgIAADwEAAAOAAAAAAAAAAAAAAAAAC4CAABkcnMvZTJvRG9jLnhtbFBL&#10;AQItABQABgAIAAAAIQAXthu42wAAAAcBAAAPAAAAAAAAAAAAAAAAAHwEAABkcnMvZG93bnJldi54&#10;bWxQSwUGAAAAAAQABADzAAAAhAUAAAAA&#10;"/>
                  </w:pict>
                </mc:Fallback>
              </mc:AlternateContent>
            </w:r>
            <w:r w:rsidRPr="00B1667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B7686A" w:rsidRPr="00B1667C" w:rsidRDefault="00B7686A" w:rsidP="00127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4E8258" wp14:editId="73EB2F33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32.5pt;margin-top:4.2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NIgIAADwEAAAOAAAAZHJzL2Uyb0RvYy54bWysU8Fu2zAMvQ/YPwi6L3aCpEuNOEWRLsOA&#10;bgvQ7QMUWbaFyqJGKXGy+/5sH1ZKTrN022mYDwJpUk/ke+Ti5tAZtlfoNdiSj0c5Z8pKqLRtSv71&#10;y/rNnDMfhK2EAatKflSe3yxfv1r0rlATaMFUChmBWF/0ruRtCK7IMi9b1Qk/AqcsBWvATgRysckq&#10;FD2hdyab5PlV1gNWDkEq7+nv3RDky4Rf10qGz3XtVWCm5FRbSCemcxvPbLkQRYPCtVqeyhD/UEUn&#10;tKVHz1B3Igi2Q/0HVKclgoc6jCR0GdS1lir1QN2M89+6eWiFU6kXIse7M03+/8HKT/sNMl2VfMqZ&#10;FR1JtKECAzz+/BHYNPLTO19Q2oPbYOzQu3uQj55ZWLXCNuoWEfpWiYqqGsf87MWF6Hi6yrb9R6gI&#10;XuwCJKoONXYRkEhgh6TI8ayIOgQm6edkMr/KSTdJoZMdXxDF82WHPrxX0LFolBxJ8AQu9vc+DKnP&#10;Kal4MLpaa2OSg812ZZDtBQ3HOn2pfurxMs1Y1pf8ejaZJeQXMX8JkafvbxCdDjTlRncln5+TRBFZ&#10;e2crKlMUQWgz2NSdsScaI3ODAluojsQiwjDCtHJktIDfOetpfEvuv+0EKs7MB0tKXI+n0zjvyZnO&#10;3k7IwcvI9jIirCSokgfOBnMVhh3ZOdRNSy+NU+8Wbkm9Widmo7JDVadiaUSTNqd1ijtw6aesX0u/&#10;fAIAAP//AwBQSwMEFAAGAAgAAAAhALF4/uTcAAAABwEAAA8AAABkcnMvZG93bnJldi54bWxMj8FO&#10;wzAQRO9I/IO1SNyo3RKqkmZTIVCROLbphZsTL0lKvI5ipw18Pe6pHEczmnmTbSbbiRMNvnWMMJ8p&#10;EMSVMy3XCIdi+7AC4YNmozvHhPBDHjb57U2mU+POvKPTPtQilrBPNUITQp9K6auGrPYz1xNH78sN&#10;Vocoh1qaQZ9jue3kQqmltLrluNDonl4bqr73o0Uo28VB/+6Kd2Wft4/hYyqO4+cb4v3d9LIGEWgK&#10;1zBc8CM65JGpdCMbLzqE5VO8EhBWCYiLreZRlwhJkoDMM/mfP/8DAAD//wMAUEsBAi0AFAAGAAgA&#10;AAAhALaDOJL+AAAA4QEAABMAAAAAAAAAAAAAAAAAAAAAAFtDb250ZW50X1R5cGVzXS54bWxQSwEC&#10;LQAUAAYACAAAACEAOP0h/9YAAACUAQAACwAAAAAAAAAAAAAAAAAvAQAAX3JlbHMvLnJlbHNQSwEC&#10;LQAUAAYACAAAACEABFu1zSICAAA8BAAADgAAAAAAAAAAAAAAAAAuAgAAZHJzL2Uyb0RvYy54bWxQ&#10;SwECLQAUAAYACAAAACEAsXj+5NwAAAAHAQAADwAAAAAAAAAAAAAAAAB8BAAAZHJzL2Rvd25yZXYu&#10;eG1sUEsFBgAAAAAEAAQA8wAAAIUFAAAAAA==&#10;"/>
                  </w:pict>
                </mc:Fallback>
              </mc:AlternateContent>
            </w: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7EB170" wp14:editId="3769DD8B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36.05pt;margin-top:4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6vkIwIAADwEAAAOAAAAZHJzL2Uyb0RvYy54bWysU8Fu2zAMvQ/YPwi6L3bcpEuNOEWRLsOA&#10;bgvQ7QMUWY6FyqJGKXG6+/6sHzZKTrN022mYDwJpUk/ke+T8+tAZtlfoNdiKj0c5Z8pKqLXdVvzr&#10;l9WbGWc+CFsLA1ZV/FF5fr14/Wreu1IV0IKpFTICsb7sXcXbEFyZZV62qhN+BE5ZCjaAnQjk4jar&#10;UfSE3pmsyPPLrAesHYJU3tPf2yHIFwm/aZQMn5vGq8BMxam2kE5M5yae2WIuyi0K12p5LEP8QxWd&#10;0JYePUHdiiDYDvUfUJ2WCB6aMJLQZdA0WqrUA3Uzzn/r5r4VTqVeiBzvTjT5/wcrP+3XyHRd8QvO&#10;rOhIojUVGODh6UdgF5Gf3vmS0u7dGmOH3t2BfPDMwrIVdqtuEKFvlaipqnHMz15ciI6nq2zTf4Sa&#10;4MUuQKLq0GAXAYkEdkiKPJ4UUYfAJP0sitllTrpJCh3t+IIony879OG9go5Fo+JIgidwsb/zYUh9&#10;TknFg9H1ShuTHNxulgbZXtBwrNKX6qcez9OMZX3Fr6bFNCG/iPlziDx9f4PodKApN7qr+OyUJMrI&#10;2jtbU5miDEKbwabujD3SGJkbFNhA/UgsIgwjTCtHRgv4nbOexrfi/ttOoOLMfLCkxNV4MonznpzJ&#10;9G1BDp5HNucRYSVBVTxwNpjLMOzIzqHetvTSOPVu4YbUa3RiNio7VHUslkY0aXNcp7gD537K+rX0&#10;i58A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O8ur5CMCAAA8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B7686A" w:rsidRPr="00B1667C" w:rsidTr="0012709B">
        <w:trPr>
          <w:cantSplit/>
          <w:trHeight w:val="1504"/>
        </w:trPr>
        <w:tc>
          <w:tcPr>
            <w:tcW w:w="9829" w:type="dxa"/>
            <w:gridSpan w:val="5"/>
          </w:tcPr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C9243A" wp14:editId="197F895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0;margin-top:9.7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xnqIgIAADwEAAAOAAAAZHJzL2Uyb0RvYy54bWysU8Fu2zAMvQ/YPwi6L3aMpEuNOEWRLsOA&#10;bgvQ7QMUWY6FyqJGKXGy+/5sH1ZKTrN022mYDwJpUk/ke+T85tAZtlfoNdiKj0c5Z8pKqLXdVvzr&#10;l9WbGWc+CFsLA1ZV/Kg8v1m8fjXvXakKaMHUChmBWF/2ruJtCK7MMi9b1Qk/AqcsBRvATgRycZvV&#10;KHpC70xW5PlV1gPWDkEq7+nv3RDki4TfNEqGz03jVWCm4lRbSCemcxPPbDEX5RaFa7U8lSH+oYpO&#10;aEuPnqHuRBBsh/oPqE5LBA9NGEnoMmgaLVXqgboZ579189AKp1IvRI53Z5r8/4OVn/ZrZLqueMGZ&#10;FR1JtKYCAzz+/BFYEfnpnS8p7cGtMXbo3T3IR88sLFtht+oWEfpWiZqqGsf87MWF6Hi6yjb9R6gJ&#10;XuwCJKoODXYRkEhgh6TI8ayIOgQm6WdRzK5y0k1S6GTHF0T5fNmhD+8VdCwaFUcSPIGL/b0PQ+pz&#10;SioejK5X2pjk4HazNMj2goZjlb5UP/V4mWYs6yt+PS2mCflFzF9C5On7G0SnA0250V3FZ+ckUUbW&#10;3tmayhRlENoMNnVn7InGyNygwAbqI7GIMIwwrRwZLeB3znoa34r7bzuBijPzwZIS1+PJJM57cibT&#10;twU5eBnZXEaElQRV8cDZYC7DsCM7h3rb0kvj1LuFW1Kv0YnZqOxQ1alYGtGkzWmd4g5c+inr19Iv&#10;ngAAAP//AwBQSwMEFAAGAAgAAAAhAHv5kPjaAAAABQEAAA8AAABkcnMvZG93bnJldi54bWxMj81O&#10;wzAQhO9IvIO1SNyoQ/9EQ5wKgYrEsU0v3DbxkgTidRQ7beDpWU7lODurmW+y7eQ6daIhtJ4N3M8S&#10;UMSVty3XBo7F7u4BVIjIFjvPZOCbAmzz66sMU+vPvKfTIdZKQjikaKCJsU+1DlVDDsPM98TiffjB&#10;YRQ51NoOeJZw1+l5kqy1w5alocGenhuqvg6jM1C28yP+7IvXxG12i/g2FZ/j+4sxtzfT0yOoSFO8&#10;PMMfvqBDLkylH9kG1RmQIVGumyUocRdr0aWB1WoJOs/0f/r8FwAA//8DAFBLAQItABQABgAIAAAA&#10;IQC2gziS/gAAAOEBAAATAAAAAAAAAAAAAAAAAAAAAABbQ29udGVudF9UeXBlc10ueG1sUEsBAi0A&#10;FAAGAAgAAAAhADj9If/WAAAAlAEAAAsAAAAAAAAAAAAAAAAALwEAAF9yZWxzLy5yZWxzUEsBAi0A&#10;FAAGAAgAAAAhADL7GeoiAgAAPAQAAA4AAAAAAAAAAAAAAAAALgIAAGRycy9lMm9Eb2MueG1sUEsB&#10;Ai0AFAAGAAgAAAAhAHv5kPjaAAAABQEAAA8AAAAAAAAAAAAAAAAAfAQAAGRycy9kb3ducmV2Lnht&#10;bFBLBQYAAAAABAAEAPMAAACDBQAAAAA=&#10;"/>
                  </w:pict>
                </mc:Fallback>
              </mc:AlternateContent>
            </w:r>
            <w:r w:rsidRPr="00B1667C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B7686A" w:rsidRPr="00B1667C" w:rsidRDefault="00B7686A" w:rsidP="001270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1667C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B7686A" w:rsidRDefault="00B7686A">
      <w:pPr>
        <w:spacing w:after="160" w:line="259" w:lineRule="auto"/>
        <w:rPr>
          <w:rFonts w:ascii="Arial" w:hAnsi="Arial" w:cs="Arial"/>
          <w:b/>
          <w:bCs/>
        </w:rPr>
      </w:pPr>
    </w:p>
    <w:p w:rsidR="00B7686A" w:rsidRDefault="00B7686A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2481B" w:rsidRDefault="00A2481B">
      <w:pPr>
        <w:spacing w:after="160" w:line="259" w:lineRule="auto"/>
        <w:rPr>
          <w:rFonts w:ascii="Arial" w:hAnsi="Arial" w:cs="Arial"/>
          <w:b/>
          <w:bCs/>
        </w:rPr>
      </w:pP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2</w:t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>a 28.05</w:t>
      </w:r>
      <w:r>
        <w:rPr>
          <w:rFonts w:ascii="Arial" w:hAnsi="Arial" w:cs="Arial"/>
        </w:rPr>
        <w:t>.</w:t>
      </w:r>
      <w:r w:rsidRPr="00C233AC">
        <w:rPr>
          <w:rFonts w:ascii="Arial" w:hAnsi="Arial" w:cs="Arial"/>
          <w:b/>
          <w:bCs/>
        </w:rPr>
        <w:t>2020 roku</w:t>
      </w:r>
    </w:p>
    <w:p w:rsidR="00E92437" w:rsidRDefault="00E92437" w:rsidP="00E92437">
      <w:pPr>
        <w:spacing w:after="0" w:line="240" w:lineRule="auto"/>
        <w:rPr>
          <w:rFonts w:ascii="Arial" w:hAnsi="Arial" w:cs="Arial"/>
          <w:b/>
          <w:bCs/>
        </w:rPr>
      </w:pPr>
    </w:p>
    <w:p w:rsidR="00E92437" w:rsidRPr="00C233AC" w:rsidRDefault="00E92437" w:rsidP="00E92437">
      <w:pPr>
        <w:spacing w:after="0" w:line="240" w:lineRule="auto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>
        <w:rPr>
          <w:rFonts w:ascii="Arial" w:hAnsi="Arial" w:cs="Arial"/>
        </w:rPr>
        <w:t>wyboru Komisji Skrutacyjnej.</w:t>
      </w:r>
    </w:p>
    <w:p w:rsidR="00E92437" w:rsidRPr="00C233AC" w:rsidRDefault="00E92437" w:rsidP="00E92437">
      <w:pPr>
        <w:spacing w:line="240" w:lineRule="auto"/>
        <w:jc w:val="both"/>
        <w:rPr>
          <w:rFonts w:ascii="Arial" w:hAnsi="Arial" w:cs="Arial"/>
        </w:rPr>
      </w:pPr>
    </w:p>
    <w:p w:rsidR="00E92437" w:rsidRPr="00C233AC" w:rsidRDefault="00E92437" w:rsidP="00E92437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§1</w:t>
      </w:r>
    </w:p>
    <w:p w:rsidR="00E92437" w:rsidRPr="00A77BD7" w:rsidRDefault="00E92437" w:rsidP="00E92437">
      <w:pPr>
        <w:spacing w:after="0" w:line="240" w:lineRule="auto"/>
        <w:jc w:val="both"/>
        <w:rPr>
          <w:rFonts w:ascii="Arial" w:hAnsi="Arial" w:cs="Arial"/>
        </w:rPr>
      </w:pPr>
      <w:r w:rsidRPr="00A77BD7">
        <w:rPr>
          <w:rFonts w:ascii="Arial" w:hAnsi="Arial" w:cs="Arial"/>
        </w:rPr>
        <w:t>Działając na podstawie Regulaminu Obrad Walnego Zgromadzenia RAFAKO S.A., powołuje się Komisję Skrutacyjną w następującym składzie:</w:t>
      </w:r>
    </w:p>
    <w:p w:rsidR="00E92437" w:rsidRDefault="00E92437" w:rsidP="00E924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>[</w:t>
      </w:r>
      <w:r w:rsidRPr="00C233AC">
        <w:rPr>
          <w:rFonts w:ascii="Arial" w:hAnsi="Arial" w:cs="Arial"/>
          <w:highlight w:val="yellow"/>
        </w:rPr>
        <w:t>__</w:t>
      </w:r>
      <w:r w:rsidRPr="00C233AC">
        <w:rPr>
          <w:rFonts w:ascii="Arial" w:hAnsi="Arial" w:cs="Arial"/>
        </w:rPr>
        <w:t>]</w:t>
      </w:r>
    </w:p>
    <w:p w:rsidR="00E92437" w:rsidRDefault="00E92437" w:rsidP="00E924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>[</w:t>
      </w:r>
      <w:r w:rsidRPr="00C233AC">
        <w:rPr>
          <w:rFonts w:ascii="Arial" w:hAnsi="Arial" w:cs="Arial"/>
          <w:highlight w:val="yellow"/>
        </w:rPr>
        <w:t>__</w:t>
      </w:r>
      <w:r w:rsidRPr="00C233AC">
        <w:rPr>
          <w:rFonts w:ascii="Arial" w:hAnsi="Arial" w:cs="Arial"/>
        </w:rPr>
        <w:t>]</w:t>
      </w:r>
    </w:p>
    <w:p w:rsidR="00E92437" w:rsidRDefault="00E92437" w:rsidP="00E924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>[</w:t>
      </w:r>
      <w:r w:rsidRPr="00C233AC">
        <w:rPr>
          <w:rFonts w:ascii="Arial" w:hAnsi="Arial" w:cs="Arial"/>
          <w:highlight w:val="yellow"/>
        </w:rPr>
        <w:t>__</w:t>
      </w:r>
      <w:r w:rsidRPr="00C233AC">
        <w:rPr>
          <w:rFonts w:ascii="Arial" w:hAnsi="Arial" w:cs="Arial"/>
        </w:rPr>
        <w:t>]</w:t>
      </w:r>
    </w:p>
    <w:p w:rsidR="00E92437" w:rsidRPr="00B33F86" w:rsidRDefault="00E92437" w:rsidP="00E92437">
      <w:pPr>
        <w:spacing w:after="0" w:line="240" w:lineRule="auto"/>
        <w:jc w:val="both"/>
        <w:rPr>
          <w:rFonts w:ascii="Arial" w:hAnsi="Arial" w:cs="Arial"/>
        </w:rPr>
      </w:pPr>
    </w:p>
    <w:p w:rsidR="00E92437" w:rsidRPr="00C233AC" w:rsidRDefault="00E92437" w:rsidP="00E92437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 2</w:t>
      </w:r>
    </w:p>
    <w:p w:rsidR="00E92437" w:rsidRPr="00C233AC" w:rsidRDefault="00E92437" w:rsidP="00E92437">
      <w:pPr>
        <w:spacing w:line="240" w:lineRule="auto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>Uchwała wchodzi w życie z chwilą jej podjęcia.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B7686A" w:rsidRPr="00B7686A" w:rsidTr="0012709B">
        <w:trPr>
          <w:trHeight w:val="1690"/>
        </w:trPr>
        <w:tc>
          <w:tcPr>
            <w:tcW w:w="1875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9BE5D63" wp14:editId="271184C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3" name="Prostoką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3" o:spid="_x0000_s1026" style="position:absolute;margin-left:36pt;margin-top:4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VV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Zq0e82Z&#10;FR1ptCaGAR5/fA+MLqlCvfMlBT64NcYcvbsH+eiZhWUr7FbdIkLfKlETr3GMz549iIanp2zTf4Ca&#10;8MUuQCrWocEuAlIZ2CFpcjxrog6BSbositlVTspJcp3O8QdRPj126MM7BR2Lh4ojSZ7Axf7ehyH0&#10;KSSRB6PrlTYmGbjdLA2yvaD2WKWV+FOOl2HGsr7i19NimpCf+fwlRJ7W3yA6HajPje4qPjsHiTJW&#10;7a2tiaYog9BmOFN2xp7KGCs3KLCB+khVRBiamIaODi3gN856auCK+687gYoz896SEtfjySR2fDIm&#10;0zcFGXjp2Vx6hJUEVfHA2XBchmFKdg71tqWfxil3C7ekXqNTZaOyA6sTWWrSpM1poOI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X2RVVS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2033D0" wp14:editId="7C70AB1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4" o:spid="_x0000_s1026" style="position:absolute;margin-left:30.55pt;margin-top:4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1yq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q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Ek9cq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961A812" wp14:editId="02796BE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5" name="Prostoką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5" o:spid="_x0000_s1026" style="position:absolute;margin-left:34.1pt;margin-top:4.2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kE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bsaZ&#10;FR1ptCGGAR5//giMLqlCvfMFBT64DcYcvbsH+eiZhVUrbKNuEaFvlaiI1zjGZy8eRMPTU7btP0JF&#10;+GIXIBXrUGMXAakM7JA0OZ41UYfAJF1OJvOrnJST5Dqd4w+ieH7s0If3CjoWDyVHkjyBi/29D0Po&#10;c0giD0ZXa21MMrDZrgyyvaD2WKeV+FOOl2HGsr7k17PJLCG/8PlLiDytv0F0OlCfG92VfH4OEkWs&#10;2jtbEU1RBKHNcKbsjD2VMVZuUGAL1ZGqiDA0MQ0dHVrA75z11MAl9992AhVn5oMlJa7H02ns+GRM&#10;Z28nZOClZ3vpEVYSVMkDZ8NxFYYp2TnUTUs/jVPuFm5JvVqnykZlB1YnstSkSZvTQMUpuLRT1K+x&#10;Xz4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i0PJBC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2DE4C0" wp14:editId="06AD4D1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6" o:spid="_x0000_s1026" style="position:absolute;margin-left:32.5pt;margin-top:4.2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csIwIAAD4EAAAOAAAAZHJzL2Uyb0RvYy54bWysU8GO0zAQvSPxD5bvNGnVlt2o6WrVpQhp&#10;gUoLH+A6TmKt4zFjt2m582d82I6dbukCJ4QPlsczfn4zb2Zxc+gM2yv0GmzJx6OcM2UlVNo2Jf/6&#10;Zf3mijMfhK2EAatKflSe3yxfv1r0rlATaMFUChmBWF/0ruRtCK7IMi9b1Qk/AqcsOWvATgQysckq&#10;FD2hdyab5Pk86wErhyCV93R7Nzj5MuHXtZLhc117FZgpOXELace0b+OeLReiaFC4VssTDfEPLDqh&#10;LX16hroTQbAd6j+gOi0RPNRhJKHLoK61VCkHymac/5bNQyucSrlQcbw7l8n/P1j5ab9BpivSbs6Z&#10;FR1ptCGGAR5//giMLqlCvfMFBT64DcYcvbsH+eiZhVUrbKNuEaFvlaiI1zjGZy8eRMPTU7btP0JF&#10;+GIXIBXrUGMXAakM7JA0OZ41UYfAJF1OJlfznJST5Dqd4w+ieH7s0If3CjoWDyVHkjyBi/29D0Po&#10;c0giD0ZXa21MMrDZrgyyvaD2WKeV+FOOl2HGsr7k17PJLCG/8PlLiDytv0F0OlCfG92V/OocJIpY&#10;tXe2IpqiCEKb4UzZGXsqY6zcoMAWqiNVEWFoYho6OrSA3znrqYFL7r/tBCrOzAdLSlyPp9PY8cmY&#10;zt5OyMBLz/bSI6wkqJIHzobjKgxTsnOom5Z+GqfcLdySerVOlY3KDqxOZKlJkzangYpTcGmnqF9j&#10;v3wC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GFQBy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72D2FF" wp14:editId="6D1549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7" o:spid="_x0000_s1026" style="position:absolute;margin-left:36.05pt;margin-top:4.2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JKCIwIAAD4EAAAOAAAAZHJzL2Uyb0RvYy54bWysU8GO0zAQvSPxD5bvNGnV7najpqtVlyKk&#10;BSotfIDrOIm1jseM3ablzp/xYYydbukCJ4QPlsczfn4zb2Zxe+gM2yv0GmzJx6OcM2UlVNo2Jf/y&#10;ef1mzpkPwlbCgFUlPyrPb5evXy16V6gJtGAqhYxArC96V/I2BFdkmZet6oQfgVOWnDVgJwKZ2GQV&#10;ip7QO5NN8vwq6wErhyCV93R7Pzj5MuHXtZLhU117FZgpOXELace0b+OeLReiaFC4VssTDfEPLDqh&#10;LX16hroXQbAd6j+gOi0RPNRhJKHLoK61VCkHymac/5bNYyucSrlQcbw7l8n/P1j5cb9BpivS7poz&#10;KzrSaEMMAzz9+B4YXVKFeucLCnx0G4w5evcA8skzC6tW2EbdIULfKlERr3GMz148iIanp2zbf4CK&#10;8MUuQCrWocYuAlIZ2CFpcjxrog6BSbqcTOZXOSknyXU6xx9E8fzYoQ/vFHQsHkqOJHkCF/sHH4bQ&#10;55BEHoyu1tqYZGCzXRlke0HtsU4r8accL8OMZX3Jb2aTWUJ+4fOXEHlaf4PodKA+N7or+fwcJIpY&#10;tbe2IpqiCEKb4UzZGXsqY6zcoMAWqiNVEWFoYho6OrSA3zjrqYFL7r/uBCrOzHtLStyMp9PY8cmY&#10;zq4nZOClZ3vpEVYSVMkDZ8NxFYYp2TnUTUs/jVPuFu5IvVqnykZlB1YnstSkSZvTQMUpuLRT1K+x&#10;X/4E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+FySg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B7686A" w:rsidRPr="00B7686A" w:rsidTr="0012709B">
        <w:trPr>
          <w:cantSplit/>
          <w:trHeight w:val="1504"/>
        </w:trPr>
        <w:tc>
          <w:tcPr>
            <w:tcW w:w="9829" w:type="dxa"/>
            <w:gridSpan w:val="5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C29C88" wp14:editId="18FC02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1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8" o:spid="_x0000_s1026" style="position:absolute;margin-left:0;margin-top:9.7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GQJIwIAAD4EAAAOAAAAZHJzL2Uyb0RvYy54bWysU8GO0zAQvSPxD5bvNGnVLt2o6WrVpQhp&#10;gUoLH+A6TmKt4zFjt2m582d82I6dbukCJ4QPlsczfn4zb2Zxc+gM2yv0GmzJx6OcM2UlVNo2Jf/6&#10;Zf1mzpkPwlbCgFUlPyrPb5avXy16V6gJtGAqhYxArC96V/I2BFdkmZet6oQfgVOWnDVgJwKZ2GQV&#10;ip7QO5NN8vwq6wErhyCV93R7Nzj5MuHXtZLhc117FZgpOXELace0b+OeLReiaFC4VssTDfEPLDqh&#10;LX16hroTQbAd6j+gOi0RPNRhJKHLoK61VCkHymac/5bNQyucSrlQcbw7l8n/P1j5ab9BpivSjpSy&#10;oiONNsQwwOPPH4HRJVWod76gwAe3wZijd/cgHz2zsGqFbdQtIvStEhXxGsf47MWDaHh6yrb9R6gI&#10;X+wCpGIdauwiIJWBHZImx7Mm6hCYpMvJZH6Vk3KSXKdz/EEUz48d+vBeQcfioeRIkidwsb/3YQh9&#10;DknkwehqrY1JBjbblUG2F9Qe67QSf8rxMsxY1pf8ejaZJeQXPn8Jkaf1N4hOB+pzo7uSz89BoohV&#10;e2croimKILQZzpSdsacyxsoNCmyhOlIVEYYmpqGjQwv4nbOeGrjk/ttOoOLMfLCkxPV4Oo0dn4zp&#10;7O2EDLz0bC89wkqCKnngbDiuwjAlO4e6aemnccrdwi2pV+tU2ajswOpElpo0aXMaqDgFl3aK+jX2&#10;yycA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C6AGQJ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E92437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92437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E92437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A2481B" w:rsidRDefault="00A2481B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lastRenderedPageBreak/>
        <w:t xml:space="preserve">UCHWAŁA NR </w:t>
      </w:r>
      <w:r>
        <w:rPr>
          <w:rFonts w:ascii="Arial" w:hAnsi="Arial" w:cs="Arial"/>
          <w:b/>
          <w:bCs/>
        </w:rPr>
        <w:t>3</w:t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E92437" w:rsidRPr="00C233AC" w:rsidRDefault="00E92437" w:rsidP="00E92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>a 28.05.</w:t>
      </w:r>
      <w:r w:rsidRPr="00C233AC">
        <w:rPr>
          <w:rFonts w:ascii="Arial" w:hAnsi="Arial" w:cs="Arial"/>
          <w:b/>
          <w:bCs/>
        </w:rPr>
        <w:t>2020 roku</w:t>
      </w:r>
    </w:p>
    <w:p w:rsidR="00E92437" w:rsidRDefault="00E92437" w:rsidP="00E92437">
      <w:pPr>
        <w:spacing w:after="0" w:line="240" w:lineRule="auto"/>
        <w:rPr>
          <w:rFonts w:ascii="Arial" w:hAnsi="Arial" w:cs="Arial"/>
          <w:b/>
          <w:bCs/>
        </w:rPr>
      </w:pPr>
    </w:p>
    <w:p w:rsidR="00E92437" w:rsidRPr="00C233AC" w:rsidRDefault="00E92437" w:rsidP="00E92437">
      <w:pPr>
        <w:spacing w:after="0" w:line="240" w:lineRule="auto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 w:rsidRPr="00015D3F">
        <w:rPr>
          <w:rFonts w:ascii="Arial" w:hAnsi="Arial" w:cs="Arial"/>
        </w:rPr>
        <w:t xml:space="preserve">dalszego istnienia </w:t>
      </w:r>
      <w:r>
        <w:rPr>
          <w:rFonts w:ascii="Arial" w:hAnsi="Arial" w:cs="Arial"/>
        </w:rPr>
        <w:t>RAFAKO S.A.</w:t>
      </w:r>
    </w:p>
    <w:p w:rsidR="00E92437" w:rsidRPr="00C233AC" w:rsidRDefault="00E92437" w:rsidP="00E92437">
      <w:pPr>
        <w:spacing w:line="240" w:lineRule="auto"/>
        <w:jc w:val="both"/>
        <w:rPr>
          <w:rFonts w:ascii="Arial" w:hAnsi="Arial" w:cs="Arial"/>
        </w:rPr>
      </w:pPr>
    </w:p>
    <w:p w:rsidR="00E92437" w:rsidRPr="00C233AC" w:rsidRDefault="00E92437" w:rsidP="00E92437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§1</w:t>
      </w:r>
    </w:p>
    <w:p w:rsidR="00E92437" w:rsidRDefault="00E92437" w:rsidP="00E92437">
      <w:pPr>
        <w:pStyle w:val="Akapitzlist"/>
        <w:numPr>
          <w:ilvl w:val="0"/>
          <w:numId w:val="2"/>
        </w:numPr>
        <w:spacing w:after="160" w:line="240" w:lineRule="auto"/>
        <w:ind w:left="426" w:hanging="426"/>
        <w:jc w:val="both"/>
        <w:rPr>
          <w:rFonts w:ascii="Arial" w:hAnsi="Arial" w:cs="Arial"/>
        </w:rPr>
      </w:pPr>
      <w:r w:rsidRPr="00015D3F">
        <w:rPr>
          <w:rFonts w:ascii="Arial" w:hAnsi="Arial" w:cs="Arial"/>
        </w:rPr>
        <w:t xml:space="preserve">Nadzwyczajne Walne Zgromadzenie RAFAKO S.A., działając na podstawie art. 397 Kodeksu Spółek Handlowych, wobec wykazania skumulowanej straty w wysokości około </w:t>
      </w:r>
      <w:r w:rsidR="002D0D87">
        <w:rPr>
          <w:rFonts w:ascii="Arial" w:hAnsi="Arial" w:cs="Arial"/>
        </w:rPr>
        <w:t xml:space="preserve">304,7 mln </w:t>
      </w:r>
      <w:r w:rsidRPr="00015D3F">
        <w:rPr>
          <w:rFonts w:ascii="Arial" w:hAnsi="Arial" w:cs="Arial"/>
        </w:rPr>
        <w:t>zł</w:t>
      </w:r>
      <w:r w:rsidR="002D0D87">
        <w:rPr>
          <w:rFonts w:ascii="Arial" w:hAnsi="Arial" w:cs="Arial"/>
        </w:rPr>
        <w:t>.</w:t>
      </w:r>
      <w:r w:rsidRPr="00015D3F">
        <w:rPr>
          <w:rFonts w:ascii="Arial" w:hAnsi="Arial" w:cs="Arial"/>
        </w:rPr>
        <w:t xml:space="preserve"> (słownie: </w:t>
      </w:r>
      <w:r w:rsidR="002D0D87">
        <w:rPr>
          <w:rFonts w:ascii="Arial" w:hAnsi="Arial" w:cs="Arial"/>
        </w:rPr>
        <w:t>trzysta cztery miliony siedemset tysięcy złotych),</w:t>
      </w:r>
      <w:r w:rsidRPr="00015D3F">
        <w:rPr>
          <w:rFonts w:ascii="Arial" w:hAnsi="Arial" w:cs="Arial"/>
        </w:rPr>
        <w:t xml:space="preserve"> tj. straty przewyższającej sumę kapitałów zapasowego i rezerwowych oraz jedną trzecią kapitału zakładowego o kwotę </w:t>
      </w:r>
      <w:r w:rsidR="002D0D87">
        <w:rPr>
          <w:rFonts w:ascii="Arial" w:hAnsi="Arial" w:cs="Arial"/>
        </w:rPr>
        <w:t xml:space="preserve">38,7 mln </w:t>
      </w:r>
      <w:r w:rsidRPr="00015D3F">
        <w:rPr>
          <w:rFonts w:ascii="Arial" w:hAnsi="Arial" w:cs="Arial"/>
        </w:rPr>
        <w:t xml:space="preserve">zł. (słownie: </w:t>
      </w:r>
      <w:r w:rsidR="002D0D87">
        <w:rPr>
          <w:rFonts w:ascii="Arial" w:hAnsi="Arial" w:cs="Arial"/>
        </w:rPr>
        <w:t>trzydzieści osiem milionów siedemset tysięcy złotych</w:t>
      </w:r>
      <w:r w:rsidRPr="00015D3F">
        <w:rPr>
          <w:rFonts w:ascii="Arial" w:hAnsi="Arial" w:cs="Arial"/>
        </w:rPr>
        <w:t>), postanawia o dalszym istnieniu Spółki RAFAKO S.A.</w:t>
      </w:r>
    </w:p>
    <w:p w:rsidR="00E92437" w:rsidRDefault="00E92437" w:rsidP="00E92437">
      <w:pPr>
        <w:pStyle w:val="Akapitzlist"/>
        <w:spacing w:line="240" w:lineRule="auto"/>
        <w:ind w:left="426" w:hanging="426"/>
        <w:jc w:val="both"/>
        <w:rPr>
          <w:rFonts w:ascii="Arial" w:hAnsi="Arial" w:cs="Arial"/>
        </w:rPr>
      </w:pPr>
    </w:p>
    <w:p w:rsidR="00267346" w:rsidRPr="002D0D87" w:rsidRDefault="00E92437" w:rsidP="002D0D87">
      <w:pPr>
        <w:pStyle w:val="Akapitzlist"/>
        <w:numPr>
          <w:ilvl w:val="0"/>
          <w:numId w:val="2"/>
        </w:numPr>
        <w:spacing w:after="160" w:line="240" w:lineRule="auto"/>
        <w:ind w:left="426" w:hanging="426"/>
        <w:jc w:val="both"/>
        <w:rPr>
          <w:rFonts w:ascii="Arial" w:hAnsi="Arial"/>
        </w:rPr>
      </w:pPr>
      <w:r w:rsidRPr="002D0D87">
        <w:rPr>
          <w:rFonts w:ascii="Arial" w:hAnsi="Arial" w:cs="Arial"/>
        </w:rPr>
        <w:t xml:space="preserve">Nadzwyczajne Walne Zgromadzenie RAFAKO S.A. zapoznało się z wyjaśnieniami Zarządu RAFAKO S.A. dotyczącymi przyczyn zaistniałej sytuacji. Nadzwyczajne Walne Zgromadzenie RAFAKO S.A. przyjęło do wiadomości informację, że skumulowana strata ujawniona w jednostkowym bilansie sporządzonym na dzień </w:t>
      </w:r>
      <w:r w:rsidR="002D0D87" w:rsidRPr="002D0D87">
        <w:rPr>
          <w:rFonts w:ascii="Arial" w:hAnsi="Arial" w:cs="Arial"/>
        </w:rPr>
        <w:t>31 grudnia 2019</w:t>
      </w:r>
      <w:r w:rsidRPr="002D0D87">
        <w:rPr>
          <w:rFonts w:ascii="Arial" w:hAnsi="Arial" w:cs="Arial"/>
        </w:rPr>
        <w:t xml:space="preserve"> r. wynika</w:t>
      </w:r>
      <w:r w:rsidR="00267346" w:rsidRPr="002D0D87">
        <w:rPr>
          <w:rFonts w:ascii="Arial" w:hAnsi="Arial" w:cs="Arial"/>
        </w:rPr>
        <w:t xml:space="preserve"> z </w:t>
      </w:r>
      <w:r w:rsidR="002D0D87" w:rsidRPr="002D0D87">
        <w:rPr>
          <w:rFonts w:ascii="Arial" w:hAnsi="Arial" w:cs="Arial"/>
        </w:rPr>
        <w:t>podjęcie przez Zarząd Emitenta decyzji o dokonaniu korekty wycen kontraktów długoterminowych w wyniku przeprowadzenia okresowej analizy kosztów poniesionych w związku z ich realizacją oraz weryfikacji założeń odnośnie przyszłych przychodów i kosztów związanych z tymi kontraktami, a także podjęcia przez Zarząd decyzji o dokonaniu odpisów z tytułu obligacji i innych należności wobec spółki PBG S.A. w restrukturyzacji, wobec której Sąd Rejonowy Poznań – Stare Miasto w Poznaniu, XI Wydział Gospodarczy do Spraw Upadłościowych i Restrukturyzacyjnych w dniu 12 lutego 2020 r. wydał postanowienie o otwarciu postępowania sanacyjnego.</w:t>
      </w:r>
    </w:p>
    <w:p w:rsidR="00E92437" w:rsidRDefault="00E92437" w:rsidP="00E92437">
      <w:pPr>
        <w:pStyle w:val="Akapitzlist"/>
        <w:spacing w:line="240" w:lineRule="auto"/>
        <w:ind w:left="426" w:hanging="426"/>
        <w:jc w:val="both"/>
        <w:rPr>
          <w:rFonts w:ascii="Arial" w:hAnsi="Arial" w:cs="Arial"/>
        </w:rPr>
      </w:pPr>
    </w:p>
    <w:p w:rsidR="00E92437" w:rsidRPr="00015D3F" w:rsidRDefault="00E92437" w:rsidP="00E92437">
      <w:pPr>
        <w:pStyle w:val="Akapitzlist"/>
        <w:numPr>
          <w:ilvl w:val="0"/>
          <w:numId w:val="2"/>
        </w:numPr>
        <w:spacing w:after="160" w:line="240" w:lineRule="auto"/>
        <w:ind w:left="426" w:hanging="426"/>
        <w:jc w:val="both"/>
        <w:rPr>
          <w:rFonts w:ascii="Arial" w:hAnsi="Arial" w:cs="Arial"/>
        </w:rPr>
      </w:pPr>
      <w:r w:rsidRPr="00015D3F">
        <w:rPr>
          <w:rFonts w:ascii="Arial" w:hAnsi="Arial" w:cs="Arial"/>
        </w:rPr>
        <w:t>Po zapoznaniu się z wyjaśnieniami Nadzwyczajne Walne Zgromadzenie RAFAKO S.A. upoważnia niniejszym Zarząd RAFA</w:t>
      </w:r>
      <w:r>
        <w:rPr>
          <w:rFonts w:ascii="Arial" w:hAnsi="Arial" w:cs="Arial"/>
        </w:rPr>
        <w:t>K</w:t>
      </w:r>
      <w:r w:rsidRPr="00015D3F">
        <w:rPr>
          <w:rFonts w:ascii="Arial" w:hAnsi="Arial" w:cs="Arial"/>
        </w:rPr>
        <w:t>O S.A. do kontynuowania dotychczasowej działalności RAFAKO S.A., bez konieczności ze strony Zarządu zwoływania kolejnych Walnych Zgromadzeń oraz podejmowania ponownie przez Walne Zgromadzenie RAFAKO S.A. uchwał(y) w przedmiocie dalszego istnienia spółki tak długo jak negatywny wynik RAFAKO S.A. (skumulowana strata przewyższająca sumę kapitałów zapasowego i rezerwowych oraz jedną trzecią kapitału zakładowego) spowodowana będzie przyczynami, o których mowa w ust. 2 powyżej.</w:t>
      </w:r>
    </w:p>
    <w:p w:rsidR="00E92437" w:rsidRDefault="00E92437" w:rsidP="00E92437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:rsidR="00E92437" w:rsidRDefault="00E92437" w:rsidP="00E924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Uchwała wchodzi w życie z chwilą jej podjęcia.</w:t>
      </w:r>
    </w:p>
    <w:p w:rsidR="00E92437" w:rsidRDefault="00E92437" w:rsidP="00E92437">
      <w:pPr>
        <w:spacing w:line="240" w:lineRule="auto"/>
        <w:jc w:val="both"/>
        <w:rPr>
          <w:rFonts w:ascii="Arial" w:hAnsi="Arial" w:cs="Arial"/>
        </w:rPr>
      </w:pPr>
    </w:p>
    <w:p w:rsidR="00E92437" w:rsidRDefault="00E92437" w:rsidP="00E92437">
      <w:pPr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UZASADNIENIE:</w:t>
      </w:r>
    </w:p>
    <w:p w:rsidR="00E92437" w:rsidRDefault="00E92437" w:rsidP="00E924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Zgodnie z art. 397 Kodeksu Spółek Handlowych „</w:t>
      </w:r>
      <w:r>
        <w:rPr>
          <w:rFonts w:ascii="Arial" w:hAnsi="Arial" w:cs="Arial"/>
          <w:i/>
          <w:iCs/>
        </w:rPr>
        <w:t>Jeżeli bilans sporządzony przez zarząd wykaże stratę przewyższającą sumę kapitałów zapasowego i rezerwowych oraz jedną trzecią kapitału zakładowego, zarząd obowiązany jest niezwłocznie zwołać walne zgromadzenie celem powzięcia uchwały dotyczącej dalszego istnienia spółki</w:t>
      </w:r>
      <w:r>
        <w:rPr>
          <w:rFonts w:ascii="Arial" w:hAnsi="Arial" w:cs="Arial"/>
        </w:rPr>
        <w:t>”.</w:t>
      </w:r>
    </w:p>
    <w:p w:rsidR="00E92437" w:rsidRDefault="00E92437" w:rsidP="00E924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Bilans jednostkowy RAFAKO S.A. sporządzony przez Zarząd na dzień </w:t>
      </w:r>
      <w:r w:rsidR="002D0D87">
        <w:rPr>
          <w:rFonts w:ascii="Arial" w:hAnsi="Arial" w:cs="Arial"/>
        </w:rPr>
        <w:t>31 grudnia 2019</w:t>
      </w:r>
      <w:r>
        <w:rPr>
          <w:rFonts w:ascii="Arial" w:hAnsi="Arial" w:cs="Arial"/>
        </w:rPr>
        <w:t xml:space="preserve"> r. wykazał skumulowane straty z lat poprzednich powiększone o stratę netto z okresu bieżącego, w łącznej wysokości </w:t>
      </w:r>
      <w:r>
        <w:rPr>
          <w:rFonts w:ascii="Arial" w:hAnsi="Arial"/>
        </w:rPr>
        <w:t xml:space="preserve">około </w:t>
      </w:r>
      <w:r w:rsidR="002D0D87">
        <w:rPr>
          <w:rFonts w:ascii="Arial" w:hAnsi="Arial"/>
        </w:rPr>
        <w:t xml:space="preserve">304,7 mln </w:t>
      </w:r>
      <w:r>
        <w:rPr>
          <w:rFonts w:ascii="Arial" w:hAnsi="Arial" w:cs="Arial"/>
        </w:rPr>
        <w:t>zł</w:t>
      </w:r>
      <w:r w:rsidR="002D0D8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(słownie: </w:t>
      </w:r>
      <w:r w:rsidR="002D0D87">
        <w:rPr>
          <w:rFonts w:ascii="Arial" w:hAnsi="Arial" w:cs="Arial"/>
        </w:rPr>
        <w:t>trzysta cztery miliony siedemset tysięcy</w:t>
      </w:r>
      <w:r>
        <w:rPr>
          <w:rFonts w:ascii="Arial" w:hAnsi="Arial" w:cs="Arial"/>
        </w:rPr>
        <w:t xml:space="preserve"> złotych, która przewyższa sumę kapitałów zapasowego, rezerwowych oraz jedną trzecią kapitału zakładowego Spółki o kwotę </w:t>
      </w:r>
      <w:r w:rsidR="002D0D87">
        <w:rPr>
          <w:rFonts w:ascii="Arial" w:hAnsi="Arial" w:cs="Arial"/>
        </w:rPr>
        <w:t xml:space="preserve">38,7 mln </w:t>
      </w:r>
      <w:r w:rsidR="002D0D87" w:rsidRPr="00015D3F">
        <w:rPr>
          <w:rFonts w:ascii="Arial" w:hAnsi="Arial" w:cs="Arial"/>
        </w:rPr>
        <w:t xml:space="preserve">zł. (słownie: </w:t>
      </w:r>
      <w:r w:rsidR="002D0D87">
        <w:rPr>
          <w:rFonts w:ascii="Arial" w:hAnsi="Arial" w:cs="Arial"/>
        </w:rPr>
        <w:t xml:space="preserve">trzydzieści </w:t>
      </w:r>
      <w:r w:rsidR="002D0D87">
        <w:rPr>
          <w:rFonts w:ascii="Arial" w:hAnsi="Arial" w:cs="Arial"/>
        </w:rPr>
        <w:lastRenderedPageBreak/>
        <w:t>osiem milionów siedemset tysięcy złotych</w:t>
      </w:r>
      <w:r w:rsidR="002D0D87" w:rsidRPr="00015D3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przy czym Zarząd wskazał, że wartość kapitału własnego RAFAKO S.A. na dzień </w:t>
      </w:r>
      <w:r w:rsidR="002D0D87">
        <w:rPr>
          <w:rFonts w:ascii="Arial" w:hAnsi="Arial" w:cs="Arial"/>
        </w:rPr>
        <w:t xml:space="preserve">31 grudnia 2019 r. </w:t>
      </w:r>
      <w:r>
        <w:rPr>
          <w:rFonts w:ascii="Arial" w:hAnsi="Arial" w:cs="Arial"/>
        </w:rPr>
        <w:t xml:space="preserve">wynosiła ponad </w:t>
      </w:r>
      <w:r w:rsidR="002D0D87">
        <w:rPr>
          <w:rFonts w:ascii="Arial" w:hAnsi="Arial" w:cs="Arial"/>
        </w:rPr>
        <w:t>131 mln zł.</w:t>
      </w:r>
      <w:r>
        <w:rPr>
          <w:rFonts w:ascii="Arial" w:hAnsi="Arial" w:cs="Arial"/>
        </w:rPr>
        <w:t xml:space="preserve"> (słownie: </w:t>
      </w:r>
      <w:r w:rsidR="002D0D87">
        <w:rPr>
          <w:rFonts w:ascii="Arial" w:hAnsi="Arial" w:cs="Arial"/>
        </w:rPr>
        <w:t>sto trzydzieści jeden milionów złotych</w:t>
      </w:r>
      <w:r>
        <w:rPr>
          <w:rFonts w:ascii="Arial" w:hAnsi="Arial" w:cs="Arial"/>
        </w:rPr>
        <w:t>).</w:t>
      </w:r>
    </w:p>
    <w:p w:rsidR="00E92437" w:rsidRDefault="00E92437" w:rsidP="00E9243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Wobec powyższego oraz z uwagi na to, iż dalsze istnienie RAFAKO S.A. nie jest zagrożone, Zarząd zgodnie z obowiązującymi przepisami, w szczególności z art. 397 Kodeksu Spółek Handlowych, postanowił niezwłocznie zwołać nadzwyczajne walne zgromadzenie, celem powzięcia uchwały dotyczącej dalszego istnienia RAFAKO S.A, w brzmieniu wskazanym powyżej.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B7686A" w:rsidRPr="00B7686A" w:rsidTr="0012709B">
        <w:trPr>
          <w:trHeight w:val="1690"/>
        </w:trPr>
        <w:tc>
          <w:tcPr>
            <w:tcW w:w="1875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BE5D63" wp14:editId="271184C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19" name="Prostoką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9" o:spid="_x0000_s1026" style="position:absolute;margin-left:36pt;margin-top:4.2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GnIwIAAD4EAAAOAAAAZHJzL2Uyb0RvYy54bWysU8GO0zAQvSPxD5bvNGnVLtuo6WrVpQhp&#10;gUoLH+A6TmKt4zFjt2m582d82I6dbukCJ4QPlsczfn4zb2Zxc+gM2yv0GmzJx6OcM2UlVNo2Jf/6&#10;Zf3mmjMfhK2EAatKflSe3yxfv1r0rlATaMFUChmBWF/0ruRtCK7IMi9b1Qk/AqcsOWvATgQysckq&#10;FD2hdyab5PlV1gNWDkEq7+n2bnDyZcKvayXD57r2KjBTcuIW0o5p38Y9Wy5E0aBwrZYnGuIfWHRC&#10;W/r0DHUngmA71H9AdVoieKjDSEKXQV1rqVIOlM04/y2bh1Y4lXKh4nh3LpP/f7Dy036DTFek3Zwz&#10;KzrSaEMMAzz+/BEYXVKFeucLCnxwG4w5encP8tEzC6tW2EbdIkLfKlERr3GMz148iIanp2zbf4SK&#10;8MUuQCrWocYuAlIZ2CFpcjxrog6BSbqcTK6vclJOkut0jj+I4vmxQx/eK+hYPJQcSfIELvb3Pgyh&#10;zyGJPBhdrbUxycBmuzLI9oLaY51W4k85XoYZy/qSz2eTWUJ+4fOXEHlaf4PodKA+N7or+fU5SBSx&#10;au9sRTRFEYQ2w5myM/ZUxli5QYEtVEeqIsLQxDR0dGgBv3PWUwOX3H/bCVScmQ+WlJiPp9PY8cmY&#10;zt5OyMBLz/bSI6wkqJIHzobjKgxTsnOom5Z+GqfcLdySerVOlY3KDqxOZKlJkzangYpTcGmnqF9j&#10;v3w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Iwzxpy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2033D0" wp14:editId="7C70AB1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0" name="Prostoką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0" o:spid="_x0000_s1026" style="position:absolute;margin-left:30.55pt;margin-top:4.2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mw9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E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Oo0dn4zp&#10;7G2sL156tpceYSVBlTxwNhxXYZiSnUPdtPTTOOVu4ZaqV+ukbKzswOpElpo01eY0UHEKLu0U9Wvs&#10;l08A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wLJsPS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961A812" wp14:editId="02796BE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1" name="Prostoką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1" o:spid="_x0000_s1026" style="position:absolute;margin-left:34.1pt;margin-top:4.2pt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mTIwIAAD4EAAAOAAAAZHJzL2Uyb0RvYy54bWysU8GO0zAQvSPxD5bvNGnULrtR09WqSxHS&#10;ApUWPsB1nMZa22PGbtNy58/4sJ04bekCJ4QPlsczfn7zZmZ2u7eG7RQGDa7i41HOmXISau02Ff/6&#10;ZfnmmrMQhauFAacqflCB385fv5p1vlQFtGBqhYxAXCg7X/E2Rl9mWZCtsiKMwCtHzgbQikgmbrIa&#10;RUfo1mRFnl9lHWDtEaQKgW7vByefJ/ymUTJ+bpqgIjMVJ24x7Zj2db9n85koNyh8q+WRhvgHFlZo&#10;R5+eoe5FFGyL+g8oqyVCgCaOJNgMmkZLlXKgbMb5b9k8tsKrlAuJE/xZpvD/YOWn3QqZritejDlz&#10;wlKNVsQwwtPPH5HRJSnU+VBS4KNfYZ9j8A8gnwJzsGiF26g7ROhaJWrileKzFw96I9BTtu4+Qk34&#10;YhshibVv0PaAJAPbp5oczjVR+8gkXRbF9VVOlZPkOp6JUSbK02OPIb5XYFl/qDhSyRO42D2EOISe&#10;QhJ5MLpeamOSgZv1wiDbCWqPZVp9voQeLsOMY13Fb6bFNCG/8IVLiDytv0FYHanPjbYVvz4HibJX&#10;7Z2r6U9RRqHNcKb/jSMaJ+WGCqyhPpCKCEMT09DRoQX8zllHDVzx8G0rUHFmPjiqxM14Muk7PhmT&#10;6duCDLz0rC89wkmCqnjkbDgu4jAlW49609JP45S7gzuqXqOTsj2/gdWRLDVpUu84UP0UXNop6tfY&#10;z58BAAD//wMAUEsDBBQABgAIAAAAIQAXthu42wAAAAcBAAAPAAAAZHJzL2Rvd25yZXYueG1sTI7B&#10;TsMwEETvSPyDtUjcqEOwqhCyqRCoSBzb9MLNiZckEK+j2GkDX497osfRjN68YrPYQRxp8r1jhPtV&#10;AoK4cabnFuFQbe8yED5oNnpwTAg/5GFTXl8VOjfuxDs67kMrIoR9rhG6EMZcSt90ZLVfuZE4dp9u&#10;sjrEOLXSTPoU4XaQaZKspdU9x4dOj/TSUfO9ny1C3acH/bur3hL7uH0I70v1NX+8It7eLM9PIAIt&#10;4X8MZ/2oDmV0qt3MxosBYZ2lcYmQKRDnOlEx1whKKZBlIS/9yz8AAAD//wMAUEsBAi0AFAAGAAgA&#10;AAAhALaDOJL+AAAA4QEAABMAAAAAAAAAAAAAAAAAAAAAAFtDb250ZW50X1R5cGVzXS54bWxQSwEC&#10;LQAUAAYACAAAACEAOP0h/9YAAACUAQAACwAAAAAAAAAAAAAAAAAvAQAAX3JlbHMvLnJlbHNQSwEC&#10;LQAUAAYACAAAACEAWb75kyMCAAA+BAAADgAAAAAAAAAAAAAAAAAuAgAAZHJzL2Uyb0RvYy54bWxQ&#10;SwECLQAUAAYACAAAACEAF7YbuN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2DE4C0" wp14:editId="06AD4D1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2" o:spid="_x0000_s1026" style="position:absolute;margin-left:32.5pt;margin-top:4.2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e7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4Iz&#10;Kzqq0ZoYBnj8+SMwuiSFeudLCnxwa4w5encP8tEzC8tW2K26RYS+VaImXuMYn714EA1PT9mm/wg1&#10;4YtdgCTWocEuApIM7JBqcjzXRB0Ck3RZFLOrnConyXU6xx9E+fzYoQ/vFXQsHiqOVPIELvb3Pgyh&#10;zyGJPBhdr7QxycDtZmmQ7QW1xyqtxJ9yvAwzlvUVv54W04T8wucvIfK0/gbR6UB9bnRX8dk5SJRR&#10;tXe2JpqiDEKb4UzZGXuSMSo3VGAD9ZFURBiamIaODi3gd856auCK+287gYoz88FSJa7Hk0ns+GRM&#10;pm8LMvDSs7n0CCsJquKBs+G4DMOU7BzqbUs/jVPuFm6peo1OysbKDqxOZKlJU21OAxWn4NJOUb/G&#10;fvEE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LOtN7s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72D2FF" wp14:editId="6D1549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3" o:spid="_x0000_s1026" style="position:absolute;margin-left:36.05pt;margin-top:4.2pt;width:1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IV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548Zo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KqGiFS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B7686A" w:rsidRPr="00B7686A" w:rsidTr="0012709B">
        <w:trPr>
          <w:cantSplit/>
          <w:trHeight w:val="1504"/>
        </w:trPr>
        <w:tc>
          <w:tcPr>
            <w:tcW w:w="9829" w:type="dxa"/>
            <w:gridSpan w:val="5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C29C88" wp14:editId="18FC02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24" name="Prostoką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4" o:spid="_x0000_s1026" style="position:absolute;margin-left:0;margin-top:9.7pt;width:18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vq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iwl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niqvq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B7686A" w:rsidRDefault="00B7686A" w:rsidP="00E92437">
      <w:pPr>
        <w:spacing w:line="240" w:lineRule="auto"/>
      </w:pPr>
    </w:p>
    <w:p w:rsidR="00B7686A" w:rsidRDefault="00B7686A">
      <w:pPr>
        <w:spacing w:after="160" w:line="259" w:lineRule="auto"/>
      </w:pPr>
      <w:r>
        <w:br w:type="page"/>
      </w:r>
    </w:p>
    <w:p w:rsidR="00A2481B" w:rsidRPr="00C233AC" w:rsidRDefault="00A2481B" w:rsidP="00A248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lastRenderedPageBreak/>
        <w:t xml:space="preserve">UCHWAŁA NR </w:t>
      </w:r>
      <w:r>
        <w:rPr>
          <w:rFonts w:ascii="Arial" w:hAnsi="Arial" w:cs="Arial"/>
          <w:b/>
          <w:bCs/>
        </w:rPr>
        <w:t>4</w:t>
      </w:r>
    </w:p>
    <w:p w:rsidR="00A2481B" w:rsidRPr="00C233AC" w:rsidRDefault="00A2481B" w:rsidP="00A248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A2481B" w:rsidRPr="00C233AC" w:rsidRDefault="00A2481B" w:rsidP="00A248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A2481B" w:rsidRPr="00C233AC" w:rsidRDefault="00A2481B" w:rsidP="00A248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>a 28.05.</w:t>
      </w:r>
      <w:r w:rsidRPr="00C233AC">
        <w:rPr>
          <w:rFonts w:ascii="Arial" w:hAnsi="Arial" w:cs="Arial"/>
          <w:b/>
          <w:bCs/>
        </w:rPr>
        <w:t>2020 roku</w:t>
      </w:r>
    </w:p>
    <w:p w:rsidR="00A2481B" w:rsidRDefault="00A2481B" w:rsidP="00A2481B">
      <w:pPr>
        <w:spacing w:after="0" w:line="240" w:lineRule="auto"/>
        <w:rPr>
          <w:rFonts w:ascii="Arial" w:hAnsi="Arial" w:cs="Arial"/>
          <w:b/>
          <w:bCs/>
        </w:rPr>
      </w:pPr>
    </w:p>
    <w:p w:rsidR="00A2481B" w:rsidRPr="00C233AC" w:rsidRDefault="00A2481B" w:rsidP="00A2481B">
      <w:pPr>
        <w:spacing w:after="0" w:line="240" w:lineRule="auto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>
        <w:rPr>
          <w:rFonts w:ascii="Arial" w:hAnsi="Arial" w:cs="Arial"/>
        </w:rPr>
        <w:t>odwołania Członka Rady Nadzorczej RAFAKO S.A.</w:t>
      </w:r>
    </w:p>
    <w:p w:rsidR="00A2481B" w:rsidRPr="00C233AC" w:rsidRDefault="00A2481B" w:rsidP="00A2481B">
      <w:pPr>
        <w:spacing w:line="240" w:lineRule="auto"/>
        <w:jc w:val="both"/>
        <w:rPr>
          <w:rFonts w:ascii="Arial" w:hAnsi="Arial" w:cs="Arial"/>
        </w:rPr>
      </w:pPr>
    </w:p>
    <w:p w:rsidR="00A2481B" w:rsidRPr="00C233AC" w:rsidRDefault="00A2481B" w:rsidP="00A2481B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§1</w:t>
      </w:r>
    </w:p>
    <w:p w:rsidR="00A2481B" w:rsidRPr="00A77BD7" w:rsidRDefault="00A2481B" w:rsidP="00A2481B">
      <w:pPr>
        <w:spacing w:after="0" w:line="240" w:lineRule="auto"/>
        <w:jc w:val="both"/>
        <w:rPr>
          <w:rFonts w:ascii="Arial" w:hAnsi="Arial" w:cs="Arial"/>
        </w:rPr>
      </w:pPr>
      <w:r w:rsidRPr="00A77BD7">
        <w:rPr>
          <w:rFonts w:ascii="Arial" w:hAnsi="Arial" w:cs="Arial"/>
        </w:rPr>
        <w:t>Nadzwyczajne Walne Zgromadzenie RAFAKO S.A., działając na</w:t>
      </w:r>
      <w:r>
        <w:rPr>
          <w:rFonts w:ascii="Arial" w:hAnsi="Arial" w:cs="Arial"/>
        </w:rPr>
        <w:t xml:space="preserve"> </w:t>
      </w:r>
      <w:r w:rsidRPr="00590875">
        <w:rPr>
          <w:rFonts w:ascii="Arial" w:hAnsi="Arial" w:cs="Arial"/>
        </w:rPr>
        <w:t>wniosek akcjonariusza złożony w trybie art. 400 § 1 Kodeksu Spółek</w:t>
      </w:r>
      <w:r>
        <w:rPr>
          <w:rFonts w:ascii="Arial" w:hAnsi="Arial" w:cs="Arial"/>
        </w:rPr>
        <w:t xml:space="preserve"> </w:t>
      </w:r>
      <w:r w:rsidRPr="00590875">
        <w:rPr>
          <w:rFonts w:ascii="Arial" w:hAnsi="Arial" w:cs="Arial"/>
        </w:rPr>
        <w:t>Handlowych</w:t>
      </w:r>
      <w:r>
        <w:rPr>
          <w:rFonts w:ascii="Arial" w:hAnsi="Arial" w:cs="Arial"/>
        </w:rPr>
        <w:t>, na</w:t>
      </w:r>
      <w:r w:rsidRPr="00A77BD7">
        <w:rPr>
          <w:rFonts w:ascii="Arial" w:hAnsi="Arial" w:cs="Arial"/>
        </w:rPr>
        <w:t xml:space="preserve"> podstawie art. </w:t>
      </w:r>
      <w:r>
        <w:rPr>
          <w:rFonts w:ascii="Arial" w:hAnsi="Arial" w:cs="Arial"/>
        </w:rPr>
        <w:t>385</w:t>
      </w:r>
      <w:r w:rsidRPr="00A77BD7">
        <w:rPr>
          <w:rFonts w:ascii="Arial" w:hAnsi="Arial" w:cs="Arial"/>
        </w:rPr>
        <w:t xml:space="preserve"> § 1 Kodeksu Spółek Handlowych</w:t>
      </w:r>
      <w:r>
        <w:rPr>
          <w:rFonts w:ascii="Arial" w:hAnsi="Arial" w:cs="Arial"/>
        </w:rPr>
        <w:t xml:space="preserve"> oraz </w:t>
      </w:r>
      <w:r w:rsidRPr="00590875">
        <w:rPr>
          <w:rFonts w:ascii="Arial" w:hAnsi="Arial" w:cs="Arial"/>
        </w:rPr>
        <w:t xml:space="preserve">§ 17 ust 1 </w:t>
      </w:r>
      <w:r>
        <w:rPr>
          <w:rFonts w:ascii="Arial" w:hAnsi="Arial" w:cs="Arial"/>
        </w:rPr>
        <w:t>S</w:t>
      </w:r>
      <w:r w:rsidRPr="00590875">
        <w:rPr>
          <w:rFonts w:ascii="Arial" w:hAnsi="Arial" w:cs="Arial"/>
        </w:rPr>
        <w:t>tatutu</w:t>
      </w:r>
      <w:r>
        <w:rPr>
          <w:rFonts w:ascii="Arial" w:hAnsi="Arial" w:cs="Arial"/>
        </w:rPr>
        <w:t xml:space="preserve"> Spółki</w:t>
      </w:r>
      <w:r w:rsidRPr="00A77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odwołuje</w:t>
      </w:r>
      <w:r w:rsidRPr="00A77BD7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Członka Rady Nadzorczej</w:t>
      </w:r>
      <w:r w:rsidRPr="00A77BD7">
        <w:rPr>
          <w:rFonts w:ascii="Arial" w:hAnsi="Arial" w:cs="Arial"/>
        </w:rPr>
        <w:t xml:space="preserve"> [</w:t>
      </w:r>
      <w:r w:rsidRPr="00A77BD7">
        <w:rPr>
          <w:rFonts w:ascii="Arial" w:hAnsi="Arial" w:cs="Arial"/>
          <w:highlight w:val="yellow"/>
        </w:rPr>
        <w:t>__</w:t>
      </w:r>
      <w:r w:rsidRPr="00A77BD7">
        <w:rPr>
          <w:rFonts w:ascii="Arial" w:hAnsi="Arial" w:cs="Arial"/>
        </w:rPr>
        <w:t>].</w:t>
      </w:r>
    </w:p>
    <w:p w:rsidR="00A2481B" w:rsidRPr="00B33F86" w:rsidRDefault="00A2481B" w:rsidP="00A2481B">
      <w:pPr>
        <w:spacing w:after="0" w:line="240" w:lineRule="auto"/>
        <w:jc w:val="both"/>
        <w:rPr>
          <w:rFonts w:ascii="Arial" w:hAnsi="Arial" w:cs="Arial"/>
        </w:rPr>
      </w:pPr>
    </w:p>
    <w:p w:rsidR="00A2481B" w:rsidRPr="00C233AC" w:rsidRDefault="00A2481B" w:rsidP="00A2481B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 2</w:t>
      </w:r>
    </w:p>
    <w:p w:rsidR="00A2481B" w:rsidRPr="00C233AC" w:rsidRDefault="00A2481B" w:rsidP="00A2481B">
      <w:pPr>
        <w:spacing w:line="240" w:lineRule="auto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>Uchwała wchodzi w życie z chwilą jej podjęcia.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B7686A" w:rsidRPr="00B7686A" w:rsidTr="0012709B">
        <w:trPr>
          <w:trHeight w:val="1690"/>
        </w:trPr>
        <w:tc>
          <w:tcPr>
            <w:tcW w:w="1875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9BE5D63" wp14:editId="271184C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5" name="Prostoką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5" o:spid="_x0000_s1026" style="position:absolute;margin-left:36pt;margin-top:4.2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j5EIQIAAD4EAAAOAAAAZHJzL2Uyb0RvYy54bWysU82O0zAQviPxDpbvNGnULt2o6WrVpQhp&#10;gUoLD+A6TmOt4zFjt2m582Y82I6dbik/4oDwwfJ4xp+/+WZmfnPoDNsr9BpsxcejnDNlJdTabiv+&#10;+dPq1YwzH4SthQGrKn5Unt8sXr6Y965UBbRgaoWMQKwve1fxNgRXZpmXreqEH4FTlpwNYCcCmbjN&#10;ahQ9oXcmK/L8KusBa4cglfd0ezc4+SLhN42S4WPTeBWYqThxC2nHtG/ini3motyicK2WJxriH1h0&#10;Qlv69Ax1J4JgO9S/QXVaInhowkhCl0HTaKlSDpTNOP8lm4dWOJVyIXG8O8vk/x+s/LBfI9N1xYsp&#10;Z1Z0VKM1MQzw+P1bYHRJCvXOlxT44NYYc/TuHuSjZxaWrbBbdYsIfatETbzGMT776UE0PD1lm/49&#10;1IQvdgGSWIcGuwhIMrBDqsnxXBN1CEzSZVHMrnKqnCTX6Rx/EOXzY4c+vFXQsXioOFLJE7jY3/sw&#10;hD6HJPJgdL3SxiQDt5ulQbYX1B6rtBJ/yvEyzFjWV/x6Smr8HSJP608QnQ7U50Z3FZ+dg0QZVXtj&#10;a6IpyiC0Gc6UnbEnGaNyQwU2UB9JRYShiWno6NACfuWspwauuP+yE6g4M+8sVeJ6PJnEjk/GZPq6&#10;IAMvPZtLj7CSoCoeOBuOyzBMyc6h3rb00zjlbuGWqtfopGys7MDqRJaaNNXmNFBxCi7tFPVj7BdP&#10;AAAA//8DAFBLAwQUAAYACAAAACEAJuyqndsAAAAHAQAADwAAAGRycy9kb3ducmV2LnhtbEyPwU7D&#10;MBBE70j8g7VI3KhNiCCEbCoEKhLHNr1w28QmCcTrKHbawNfjnuhxNKOZN8V6sYM4mMn3jhFuVwqE&#10;4cbpnluEfbW5yUD4QKxpcGwQfoyHdXl5UVCu3ZG35rALrYgl7HNC6EIYcyl90xlLfuVGw9H7dJOl&#10;EOXUSj3RMZbbQSZK3UtLPceFjkbz0pnmezdbhLpP9vS7rd6Ufdzchfel+po/XhGvr5bnJxDBLOE/&#10;DCf8iA5lZKrdzNqLAeEhiVcCQpaCONkqi7pGSNMUZFnIc/7yDwAA//8DAFBLAQItABQABgAIAAAA&#10;IQC2gziS/gAAAOEBAAATAAAAAAAAAAAAAAAAAAAAAABbQ29udGVudF9UeXBlc10ueG1sUEsBAi0A&#10;FAAGAAgAAAAhADj9If/WAAAAlAEAAAsAAAAAAAAAAAAAAAAALwEAAF9yZWxzLy5yZWxzUEsBAi0A&#10;FAAGAAgAAAAhAP6GPkQhAgAAPgQAAA4AAAAAAAAAAAAAAAAALgIAAGRycy9lMm9Eb2MueG1sUEsB&#10;Ai0AFAAGAAgAAAAhACbsqp3bAAAABwEAAA8AAAAAAAAAAAAAAAAAewQAAGRycy9kb3ducmV2Lnht&#10;bFBLBQYAAAAABAAEAPMAAACD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2033D0" wp14:editId="7C70AB1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6" name="Prostoką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6" o:spid="_x0000_s1026" style="position:absolute;margin-left:30.55pt;margin-top:4.2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BsJAIAAD4EAAAOAAAAZHJzL2Uyb0RvYy54bWysU8GO0zAQvSPxD5bvNGnUlt2o6WrVpQhp&#10;gUoLH+A6TmOt4zFjt2m582d82I6dbukCJ4QPlsczfn7zZmZ+c+gM2yv0GmzFx6OcM2Ul1NpuK/71&#10;y+rNFWc+CFsLA1ZV/Kg8v1m8fjXvXakKaMHUChmBWF/2ruJtCK7MMi9b1Qk/AqcsORvATgQycZvV&#10;KHpC70xW5Pks6wFrhyCV93R7Nzj5IuE3jZLhc9N4FZipOHELace0b+KeLeai3KJwrZYnGuIfWHRC&#10;W/r0DHUngmA71H9AdVoieGjCSEKXQdNoqVIOlM04/y2bh1Y4lXIhcbw7y+T/H6z8tF8j03XFixln&#10;VnRUozUxDPD480dgdEkK9c6XFPjg1hhz9O4e5KNnFpatsFt1iwh9q0RNvMYxPnvxIBqenrJN/xFq&#10;whe7AEmsQ4NdBCQZ2CHV5HiuiToEJumyKK5mOVVOkut0jj+I8vmxQx/eK+hYPFQcqeQJXOzvfRhC&#10;n0MSeTC6XmljkoHbzdIg2wtqj1VaiT/leBlmLOsrfj0tpgn5hc9fQuRp/Q2i04H63Oiu4lfnIFFG&#10;1d7ZmmiKMghthjNlZ+xJxqjcUIEN1EdSEWFoYho6OrSA3znrqYEr7r/tBCrOzAdLlbgeTyax45Mx&#10;mb4tyMBLz+bSI6wkqIoHzobjMgxTsnOoty39NE65W7il6jU6KRsrO7A6kaUmTbU5DVScgks7Rf0a&#10;+8UTAAAA//8DAFBLAwQUAAYACAAAACEAwPbttdsAAAAGAQAADwAAAGRycy9kb3ducmV2LnhtbEyO&#10;QU+DQBCF7yb+h82YeLMLldQWGRqjqYnHll68LTACys4SdmnRX+94qseX9/K9L9vOtlcnGn3nGCFe&#10;RKCIK1d33CAci93dGpQPhmvTOyaEb/Kwza+vMpPW7sx7Oh1CowTCPjUIbQhDqrWvWrLGL9xALN2H&#10;G60JEsdG16M5C9z2ehlFK21Nx/LQmoGeW6q+DpNFKLvl0fzsi9fIbnb34W0uPqf3F8Tbm/npEVSg&#10;OVzG8Kcv6pCLU+kmrr3qEVZxLEuEdQJK6s2DxBIhSRLQeab/6+e/AAAA//8DAFBLAQItABQABgAI&#10;AAAAIQC2gziS/gAAAOEBAAATAAAAAAAAAAAAAAAAAAAAAABbQ29udGVudF9UeXBlc10ueG1sUEsB&#10;Ai0AFAAGAAgAAAAhADj9If/WAAAAlAEAAAsAAAAAAAAAAAAAAAAALwEAAF9yZWxzLy5yZWxzUEsB&#10;Ai0AFAAGAAgAAAAhABSV8GwkAgAAPgQAAA4AAAAAAAAAAAAAAAAALgIAAGRycy9lMm9Eb2MueG1s&#10;UEsBAi0AFAAGAAgAAAAhAMD27bXbAAAABgEAAA8AAAAAAAAAAAAAAAAAfgQAAGRycy9kb3ducmV2&#10;LnhtbFBLBQYAAAAABAAEAPMAAACGBQAAAAA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961A812" wp14:editId="02796BE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7" name="Prostokąt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7" o:spid="_x0000_s1026" style="position:absolute;margin-left:34.1pt;margin-top:4.2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XCJAIAAD4EAAAOAAAAZHJzL2Uyb0RvYy54bWysU8GO0zAQvSPxD5bvNGnU7najpqtVlyKk&#10;BSotfIDrOI21jseM3ablzp/xYYydbukCJ4QPlsczfn7zZmZ+e+gM2yv0GmzFx6OcM2Ul1NpuK/7l&#10;8+rNjDMfhK2FAasqflSe3y5ev5r3rlQFtGBqhYxArC97V/E2BFdmmZet6oQfgVOWnA1gJwKZuM1q&#10;FD2hdyYr8vwq6wFrhyCV93R7Pzj5IuE3jZLhU9N4FZipOHELace0b+KeLeai3KJwrZYnGuIfWHRC&#10;W/r0DHUvgmA71H9AdVoieGjCSEKXQdNoqVIOlM04/y2bx1Y4lXIhcbw7y+T/H6z8uF8j03XFi2vO&#10;rOioRmtiGODpx/fA6JIU6p0vKfDRrTHm6N0DyCfPLCxbYbfqDhH6VomaeI1jfPbiQTQ8PWWb/gPU&#10;hC92AZJYhwa7CEgysEOqyfFcE3UITNJlUcyucqqcJNfpHH8Q5fNjhz68U9CxeKg4UskTuNg/+DCE&#10;Pock8mB0vdLGJAO3m6VBthfUHqu0En/K8TLMWNZX/GZaTBPyC5+/hMjT+htEpwP1udFdxWfnIFFG&#10;1d7ammiKMghthjNlZ+xJxqjcUIEN1EdSEWFoYho6OrSA3zjrqYEr7r/uBCrOzHtLlbgZTyax45Mx&#10;mV4XZOClZ3PpEVYSVMUDZ8NxGYYp2TnU25Z+GqfcLdxR9RqdlI2VHVidyFKTptqcBipOwaWdon6N&#10;/eIn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I2ZZcI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2DE4C0" wp14:editId="06AD4D1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8" name="Prostokąt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8" o:spid="_x0000_s1026" style="position:absolute;margin-left:32.5pt;margin-top:4.2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NJIwIAAD4EAAAOAAAAZHJzL2Uyb0RvYy54bWysU8GO0zAQvSPxD5bvNGnULt2o6WrVpQhp&#10;gUoLH+A6TmOt4zFjt2m582d82I6dbukCJ4QPlsczfn4zb2Z+c+gM2yv0GmzFx6OcM2Ul1NpuK/71&#10;y+rNjDMfhK2FAasqflSe3yxev5r3rlQFtGBqhYxArC97V/E2BFdmmZet6oQfgVOWnA1gJwKZuM1q&#10;FD2hdyYr8vwq6wFrhyCV93R7Nzj5IuE3jZLhc9N4FZipOHELace0b+KeLeai3KJwrZYnGuIfWHRC&#10;W/r0DHUngmA71H9AdVoieGjCSEKXQdNoqVIOlM04/y2bh1Y4lXKh4nh3LpP/f7Dy036NTNcVL0gp&#10;KzrSaE0MAzz+/BEYXVKFeudLCnxwa4w5encP8tEzC8tW2K26RYS+VaImXuMYn714EA1PT9mm/wg1&#10;4YtdgFSsQ4NdBKQysEPS5HjWRB0Ck3RZFLOrnJST5Dqd4w+ifH7s0If3CjoWDxVHkjyBi/29D0Po&#10;c0giD0bXK21MMnC7WRpke0HtsUor8accL8OMZX3Fr6fFNCG/8PlLiDytv0F0OlCfG91VfHYOEmWs&#10;2jtbE01RBqHNcKbsjD2VMVZuUGAD9ZGqiDA0MQ0dHVrA75z11MAV9992AhVn5oMlJa7Hk0ns+GRM&#10;pm8LMvDSs7n0CCsJquKBs+G4DMOU7BzqbUs/jVPuFm5JvUanykZlB1YnstSkSZvTQMUpuLRT1K+x&#10;XzwB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M/Fk0k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72D2FF" wp14:editId="6D1549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9" o:spid="_x0000_s1026" style="position:absolute;margin-left:36.05pt;margin-top:4.2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bnJAIAAD4EAAAOAAAAZHJzL2Uyb0RvYy54bWysU8GO0zAQvSPxD5bvNGnULtuo6WrVpQhp&#10;gUoLH+A6TmOt4zFjt2m582d82I6dbukCJ4QPlsczfn7zZmZ+c+gM2yv0GmzFx6OcM2Ul1NpuK/71&#10;y+rNNWc+CFsLA1ZV/Kg8v1m8fjXvXakKaMHUChmBWF/2ruJtCK7MMi9b1Qk/AqcsORvATgQycZvV&#10;KHpC70xW5PlV1gPWDkEq7+n2bnDyRcJvGiXD56bxKjBTceIW0o5p38Q9W8xFuUXhWi1PNMQ/sOiE&#10;tvTpGepOBMF2qP+A6rRE8NCEkYQug6bRUqUcKJtx/ls2D61wKuVC4nh3lsn/P1j5ab9GpuuKFzPO&#10;rOioRmtiGODx54/A6JIU6p0vKfDBrTHm6N09yEfPLCxbYbfqFhH6VomaeI1jfPbiQTQ8PWWb/iPU&#10;hC92AZJYhwa7CEgysEOqyfFcE3UITNJlUVxf5VQ5Sa7TOf4gyufHDn14r6Bj8VBxpJIncLG/92EI&#10;fQ5J5MHoeqWNSQZuN0uDbC+oPVZpJf6U42WYsayv+GxaTBPyC5+/hMjT+htEpwP1udFdxa/PQaKM&#10;qr2zNdEUZRDaDGfKztiTjFG5oQIbqI+kIsLQxDR0dGgBv3PWUwNX3H/bCVScmQ+WKjEbTyax45Mx&#10;mb4tyMBLz+bSI6wkqIoHzobjMgxTsnOoty39NE65W7il6jU6KRsrO7A6kaUmTbU5DVScgks7Rf0a&#10;+8UT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FbJBuc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B7686A" w:rsidRPr="00B7686A" w:rsidTr="0012709B">
        <w:trPr>
          <w:cantSplit/>
          <w:trHeight w:val="1504"/>
        </w:trPr>
        <w:tc>
          <w:tcPr>
            <w:tcW w:w="9829" w:type="dxa"/>
            <w:gridSpan w:val="5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4C29C88" wp14:editId="18FC02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0" o:spid="_x0000_s1026" style="position:absolute;margin-left:0;margin-top:9.7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G0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a5LH&#10;io5qtCaGAR5/fA+MLkmh3vmSAh/cGmOO3t2DfPTMwrIVdqtuEaFvlaiJ1zjGZ88eRMPTU7bpP0BN&#10;+GIXIIl1aLCLgCQDO6SaHM81UYfAJF0WxewqJ2qSXKdz/EGUT48d+vBOQcfioeJIJU/gYn/vwxD6&#10;FJLIg9H1ShuTDNxulgbZXlB7rNJK/CnHyzBjWV/x62kxTcjPfP4SIk/rbxCdDtTnRncVn52DRBlV&#10;e2troinKILQZzpSdsScZo3JDBTZQH0lFhKGJaejo0AJ+46ynBq64/7oTqDgz7y1V4no8mcSOT8Zk&#10;+qYgAy89m0uPsJKgKh44G47LMEzJzqHetvTTOOVu4Zaq1+ikbKzswOpElpo01eY0UHEKLu0U9Wvs&#10;Fz8B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AsDBG0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A2481B" w:rsidRDefault="00A2481B" w:rsidP="00A2481B"/>
    <w:p w:rsidR="00A2481B" w:rsidRDefault="00A2481B" w:rsidP="00A2481B"/>
    <w:p w:rsidR="00A2481B" w:rsidRDefault="00A2481B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2481B" w:rsidRPr="00C233AC" w:rsidRDefault="00A2481B" w:rsidP="00A248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lastRenderedPageBreak/>
        <w:t xml:space="preserve">UCHWAŁA NR </w:t>
      </w:r>
      <w:r>
        <w:rPr>
          <w:rFonts w:ascii="Arial" w:hAnsi="Arial" w:cs="Arial"/>
          <w:b/>
          <w:bCs/>
        </w:rPr>
        <w:t>5</w:t>
      </w:r>
    </w:p>
    <w:p w:rsidR="00A2481B" w:rsidRPr="00C233AC" w:rsidRDefault="00A2481B" w:rsidP="00A248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A2481B" w:rsidRPr="00C233AC" w:rsidRDefault="00A2481B" w:rsidP="00A248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A2481B" w:rsidRPr="00C233AC" w:rsidRDefault="00A2481B" w:rsidP="00A2481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>a 28.05.</w:t>
      </w:r>
      <w:r w:rsidRPr="00C233AC">
        <w:rPr>
          <w:rFonts w:ascii="Arial" w:hAnsi="Arial" w:cs="Arial"/>
          <w:b/>
          <w:bCs/>
        </w:rPr>
        <w:t>2020 roku</w:t>
      </w:r>
    </w:p>
    <w:p w:rsidR="00A2481B" w:rsidRDefault="00A2481B" w:rsidP="00A2481B">
      <w:pPr>
        <w:spacing w:after="0" w:line="240" w:lineRule="auto"/>
        <w:rPr>
          <w:rFonts w:ascii="Arial" w:hAnsi="Arial" w:cs="Arial"/>
          <w:b/>
          <w:bCs/>
        </w:rPr>
      </w:pPr>
    </w:p>
    <w:p w:rsidR="00A2481B" w:rsidRPr="00C233AC" w:rsidRDefault="00A2481B" w:rsidP="00A2481B">
      <w:pPr>
        <w:spacing w:after="0" w:line="240" w:lineRule="auto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>
        <w:rPr>
          <w:rFonts w:ascii="Arial" w:hAnsi="Arial" w:cs="Arial"/>
        </w:rPr>
        <w:t>powołania nowego Członka Rady Nadzorczej RAFAKO S.A.</w:t>
      </w:r>
    </w:p>
    <w:p w:rsidR="00A2481B" w:rsidRPr="00C233AC" w:rsidRDefault="00A2481B" w:rsidP="00A2481B">
      <w:pPr>
        <w:spacing w:line="240" w:lineRule="auto"/>
        <w:jc w:val="both"/>
        <w:rPr>
          <w:rFonts w:ascii="Arial" w:hAnsi="Arial" w:cs="Arial"/>
        </w:rPr>
      </w:pPr>
    </w:p>
    <w:p w:rsidR="00A2481B" w:rsidRPr="00C233AC" w:rsidRDefault="00A2481B" w:rsidP="00A2481B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§1</w:t>
      </w:r>
    </w:p>
    <w:p w:rsidR="00A2481B" w:rsidRPr="00A77BD7" w:rsidRDefault="00A2481B" w:rsidP="00A2481B">
      <w:pPr>
        <w:spacing w:after="0" w:line="240" w:lineRule="auto"/>
        <w:jc w:val="both"/>
        <w:rPr>
          <w:rFonts w:ascii="Arial" w:hAnsi="Arial" w:cs="Arial"/>
        </w:rPr>
      </w:pPr>
      <w:r w:rsidRPr="00A77BD7">
        <w:rPr>
          <w:rFonts w:ascii="Arial" w:hAnsi="Arial" w:cs="Arial"/>
        </w:rPr>
        <w:t>Nadzwyczajne Walne Zgromadzenie RAFAKO S.A., działając na</w:t>
      </w:r>
      <w:r>
        <w:rPr>
          <w:rFonts w:ascii="Arial" w:hAnsi="Arial" w:cs="Arial"/>
        </w:rPr>
        <w:t xml:space="preserve"> </w:t>
      </w:r>
      <w:r w:rsidRPr="00590875">
        <w:rPr>
          <w:rFonts w:ascii="Arial" w:hAnsi="Arial" w:cs="Arial"/>
        </w:rPr>
        <w:t>wniosek akcjonariusza złożony w trybie art. 400 § 1 Kodeksu Spółek</w:t>
      </w:r>
      <w:r>
        <w:rPr>
          <w:rFonts w:ascii="Arial" w:hAnsi="Arial" w:cs="Arial"/>
        </w:rPr>
        <w:t xml:space="preserve"> </w:t>
      </w:r>
      <w:r w:rsidRPr="00590875">
        <w:rPr>
          <w:rFonts w:ascii="Arial" w:hAnsi="Arial" w:cs="Arial"/>
        </w:rPr>
        <w:t>Handlowych</w:t>
      </w:r>
      <w:r>
        <w:rPr>
          <w:rFonts w:ascii="Arial" w:hAnsi="Arial" w:cs="Arial"/>
        </w:rPr>
        <w:t>, na</w:t>
      </w:r>
      <w:r w:rsidRPr="00A77BD7">
        <w:rPr>
          <w:rFonts w:ascii="Arial" w:hAnsi="Arial" w:cs="Arial"/>
        </w:rPr>
        <w:t xml:space="preserve"> podstawie art. </w:t>
      </w:r>
      <w:r>
        <w:rPr>
          <w:rFonts w:ascii="Arial" w:hAnsi="Arial" w:cs="Arial"/>
        </w:rPr>
        <w:t>385</w:t>
      </w:r>
      <w:r w:rsidRPr="00A77BD7">
        <w:rPr>
          <w:rFonts w:ascii="Arial" w:hAnsi="Arial" w:cs="Arial"/>
        </w:rPr>
        <w:t xml:space="preserve"> § 1 Kodeksu Spółek Handlowych</w:t>
      </w:r>
      <w:r>
        <w:rPr>
          <w:rFonts w:ascii="Arial" w:hAnsi="Arial" w:cs="Arial"/>
        </w:rPr>
        <w:t xml:space="preserve"> oraz </w:t>
      </w:r>
      <w:r w:rsidRPr="00590875">
        <w:rPr>
          <w:rFonts w:ascii="Arial" w:hAnsi="Arial" w:cs="Arial"/>
        </w:rPr>
        <w:t xml:space="preserve">§ 17 ust 1 </w:t>
      </w:r>
      <w:r>
        <w:rPr>
          <w:rFonts w:ascii="Arial" w:hAnsi="Arial" w:cs="Arial"/>
        </w:rPr>
        <w:t>S</w:t>
      </w:r>
      <w:r w:rsidRPr="00590875">
        <w:rPr>
          <w:rFonts w:ascii="Arial" w:hAnsi="Arial" w:cs="Arial"/>
        </w:rPr>
        <w:t>tatutu</w:t>
      </w:r>
      <w:r>
        <w:rPr>
          <w:rFonts w:ascii="Arial" w:hAnsi="Arial" w:cs="Arial"/>
        </w:rPr>
        <w:t xml:space="preserve"> Spółki</w:t>
      </w:r>
      <w:r w:rsidRPr="00A77B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powołuje</w:t>
      </w:r>
      <w:r w:rsidRPr="00A77BD7">
        <w:rPr>
          <w:rFonts w:ascii="Arial" w:hAnsi="Arial" w:cs="Arial"/>
        </w:rPr>
        <w:t xml:space="preserve"> się</w:t>
      </w:r>
      <w:r>
        <w:rPr>
          <w:rFonts w:ascii="Arial" w:hAnsi="Arial" w:cs="Arial"/>
        </w:rPr>
        <w:t xml:space="preserve"> nowego Członka Rady Nadzorczej</w:t>
      </w:r>
      <w:r w:rsidRPr="00A77BD7">
        <w:rPr>
          <w:rFonts w:ascii="Arial" w:hAnsi="Arial" w:cs="Arial"/>
        </w:rPr>
        <w:t xml:space="preserve"> [</w:t>
      </w:r>
      <w:r w:rsidRPr="00A77BD7">
        <w:rPr>
          <w:rFonts w:ascii="Arial" w:hAnsi="Arial" w:cs="Arial"/>
          <w:highlight w:val="yellow"/>
        </w:rPr>
        <w:t>__</w:t>
      </w:r>
      <w:r w:rsidRPr="00A77BD7">
        <w:rPr>
          <w:rFonts w:ascii="Arial" w:hAnsi="Arial" w:cs="Arial"/>
        </w:rPr>
        <w:t>].</w:t>
      </w:r>
    </w:p>
    <w:p w:rsidR="00A2481B" w:rsidRPr="00B33F86" w:rsidRDefault="00A2481B" w:rsidP="00A2481B">
      <w:pPr>
        <w:spacing w:after="0" w:line="240" w:lineRule="auto"/>
        <w:jc w:val="both"/>
        <w:rPr>
          <w:rFonts w:ascii="Arial" w:hAnsi="Arial" w:cs="Arial"/>
        </w:rPr>
      </w:pPr>
    </w:p>
    <w:p w:rsidR="00A2481B" w:rsidRPr="00C233AC" w:rsidRDefault="00A2481B" w:rsidP="00A2481B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 2</w:t>
      </w:r>
    </w:p>
    <w:p w:rsidR="00A2481B" w:rsidRPr="00C233AC" w:rsidRDefault="00A2481B" w:rsidP="00A2481B">
      <w:pPr>
        <w:spacing w:line="240" w:lineRule="auto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>Uchwała wchodzi w życie z chwilą jej podjęcia.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B7686A" w:rsidRPr="00B7686A" w:rsidTr="0012709B">
        <w:trPr>
          <w:trHeight w:val="1690"/>
        </w:trPr>
        <w:tc>
          <w:tcPr>
            <w:tcW w:w="1875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9BE5D63" wp14:editId="271184C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1" o:spid="_x0000_s1026" style="position:absolute;margin-left:36pt;margin-top:4.2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IQaIwIAAD4EAAAOAAAAZHJzL2Uyb0RvYy54bWysU8GO0zAQvSPxD5bvNGlol27UdLXqUoS0&#10;QKWFD3Adp7HW9pix23S582d8GBOnLV3ghPDB8njGz2/ezMxvDtawvcKgwVV8PMo5U05Crd224l8+&#10;r17NOAtRuFoYcKriTyrwm8XLF/POl6qAFkytkBGIC2XnK97G6MssC7JVVoQReOXI2QBaEcnEbVaj&#10;6AjdmqzI86usA6w9glQh0O3d4OSLhN80SsZPTRNUZKbixC2mHdO+6fdsMRflFoVvtTzSEP/Awgrt&#10;6NMz1J2Igu1Q/wFltUQI0MSRBJtB02ipUg6UzTj/LZuHVniVciFxgj/LFP4frPy4XyPTdcVfjzlz&#10;wlKN1sQwwuOP75HRJSnU+VBS4INfY59j8PcgHwNzsGyF26pbROhaJWrileKzZw96I9BTtuk+QE34&#10;YhchiXVo0PaAJAM7pJo8nWuiDpFJuiyK2VVOlZPkOp6JUSbK02OPIb5TYFl/qDhSyRO42N+HOISe&#10;QhJ5MLpeaWOSgdvN0iDbC2qPVVp9voQeLsOMY13Fr6fFNCE/84VLiDytv0FYHanPjbYVn52DRNmr&#10;9tbV9Kcoo9BmONP/xhGNk3JDBTZQP5GKCEMT09DRoQX8xllHDVzx8HUnUHFm3juqxPV4Muk7PhmT&#10;6ZuCDLz0bC49wkmCqnjkbDgu4zAlO49629JP45S7g1uqXqOTsj2/gdWRLDVpUu84UP0UXNop6tfY&#10;L34CAAD//wMAUEsDBBQABgAIAAAAIQAm7Kqd2wAAAAcBAAAPAAAAZHJzL2Rvd25yZXYueG1sTI/B&#10;TsMwEETvSPyDtUjcqE2IIIRsKgQqEsc2vXDbxCYJxOsodtrA1+Oe6HE0o5k3xXqxgziYyfeOEW5X&#10;CoThxumeW4R9tbnJQPhArGlwbBB+jId1eXlRUK7dkbfmsAutiCXsc0LoQhhzKX3TGUt+5UbD0ft0&#10;k6UQ5dRKPdExlttBJkrdS0s9x4WORvPSmeZ7N1uEuk/29Lut3pR93NyF96X6mj9eEa+vlucnEMEs&#10;4T8MJ/yIDmVkqt3M2osB4SGJVwJCloI42SqLukZI0xRkWchz/vIPAAD//wMAUEsBAi0AFAAGAAgA&#10;AAAhALaDOJL+AAAA4QEAABMAAAAAAAAAAAAAAAAAAAAAAFtDb250ZW50X1R5cGVzXS54bWxQSwEC&#10;LQAUAAYACAAAACEAOP0h/9YAAACUAQAACwAAAAAAAAAAAAAAAAAvAQAAX3JlbHMvLnJlbHNQSwEC&#10;LQAUAAYACAAAACEAtQCEGiMCAAA+BAAADgAAAAAAAAAAAAAAAAAuAgAAZHJzL2Uyb0RvYy54bWxQ&#10;SwECLQAUAAYACAAAACEAJuyqndsAAAAHAQAADwAAAAAAAAAAAAAAAAB9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62033D0" wp14:editId="7C70AB1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2" o:spid="_x0000_s1026" style="position:absolute;margin-left:30.55pt;margin-top:4.2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0oyIw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4Iz&#10;Kzqq0ZoYBnj88T0wuiSFeudLCnxwa4w5encP8tEzC8tW2K26RYS+VaImXuMYnz17EA1PT9mm/wA1&#10;4YtdgCTWocEuApIM7JBqcjzXRB0Ck3RZFLOrnConyXU6xx9E+fTYoQ/vFHQsHiqOVPIELvb3Pgyh&#10;TyGJPBhdr7QxycDtZmmQ7QW1xyqtxJ9yvAwzlvUVv54W04T8zOcvIfK0/gbR6UB9bnRX8dk5SJRR&#10;tbe2JpqiDEKb4UzZGXuSMSo3VGAD9ZFURBiamIaODi3gN856auCK+687gYoz895SJa7Hk0ns+GRM&#10;pm8KMvDSs7n0CCsJquKBs+G4DMOU7BzqbUs/jVPuFm6peo1OysbKDqxOZKlJU21OAxWn4NJOUb/G&#10;fvET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XxNKMi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61A812" wp14:editId="02796BE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3" name="Prostoką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3" o:spid="_x0000_s1026" style="position:absolute;margin-left:34.1pt;margin-top:4.2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9+cJAIAAD4EAAAOAAAAZHJzL2Uyb0RvYy54bWysU8FuEzEQvSPxD5bvZDfbpKSrbKoqJQip&#10;QKTCBzheb9aq7TFjJ5ty58/6Ycx605ACJ4QPlsczfn7zZmZ+fbCG7RUGDa7i41HOmXISau22Ff/6&#10;ZfVmxlmIwtXCgFMVf1SBXy9ev5p3vlQFtGBqhYxAXCg7X/E2Rl9mWZCtsiKMwCtHzgbQikgmbrMa&#10;RUfo1mRFnl9mHWDtEaQKgW5vBydfJPymUTJ+bpqgIjMVJ24x7Zj2Tb9ni7kotyh8q+WRhvgHFlZo&#10;R5+eoG5FFGyH+g8oqyVCgCaOJNgMmkZLlXKgbMb5b9nct8KrlAuJE/xJpvD/YOWn/RqZrit+ccGZ&#10;E5ZqtCaGER6efkRGl6RQ50NJgfd+jX2Owd+BfAjMwbIVbqtuEKFrlaiJ17iPz1486I1AT9mm+wg1&#10;4YtdhCTWoUHbA5IM7JBq8niqiTpEJumyKGaXOVVOkut47n8Q5fNjjyG+V2BZf6g4UskTuNjfhTiE&#10;Pock8mB0vdLGJAO3m6VBthfUHqu0En/K8TzMONZV/GpaTBPyC184h8jT+huE1ZH63Ghb8dkpSJS9&#10;au9cTTRFGYU2w5myM+4oY6/cUIEN1I+kIsLQxDR0dGgBv3PWUQNXPHzbCVScmQ+OKnE1nkz6jk/G&#10;ZPq2IAPPPZtzj3CSoCoeORuOyzhMyc6j3rb00zjl7uCGqtfopGxf2YHVkSw1aarNcaD6KTi3U9Sv&#10;sV/8B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MYf35w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2DE4C0" wp14:editId="06AD4D1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4" o:spid="_x0000_s1026" style="position:absolute;margin-left:32.5pt;margin-top:4.2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ZjJAIAAD4EAAAOAAAAZHJzL2Uyb0RvYy54bWysU8GO0zAQvSPxD5bvNGlol27UdLXqUoS0&#10;QKWFD3Adp7HW8Zix27Tc+TM+jLHTLV3ghPDB8njGz2/ezMxvDp1he4Veg634eJRzpqyEWtttxb98&#10;Xr2aceaDsLUwYFXFj8rzm8XLF/PelaqAFkytkBGI9WXvKt6G4Mos87JVnfAjcMqSswHsRCATt1mN&#10;oif0zmRFnl9lPWDtEKTynm7vBidfJPymUTJ8ahqvAjMVJ24h7Zj2TdyzxVyUWxSu1fJEQ/wDi05o&#10;S5+eoe5EEGyH+g+oTksED00YSegyaBotVcqBshnnv2Xz0AqnUi4kjndnmfz/g5Uf92tkuq746wln&#10;VnRUozUxDPD443tgdEkK9c6XFPjg1hhz9O4e5KNnFpatsFt1iwh9q0RNvMYxPnv2IBqenrJN/wFq&#10;whe7AEmsQ4NdBCQZ2CHV5HiuiToEJumyKGZXOVVOkut0jj+I8umxQx/eKehYPFQcqeQJXOzvfRhC&#10;n0ISeTC6XmljkoHbzdIg2wtqj1VaiT/leBlmLOsrfj0tpgn5mc9fQuRp/Q2i04H63Oiu4rNzkCij&#10;am9tTTRFGYQ2w5myM/YkY1RuqMAG6iOpiDA0MQ0dHVrAb5z11MAV9193AhVn5r2lSlyPJ5PY8cmY&#10;TN8UZOClZ3PpEVYSVMUDZ8NxGYYp2TnU25Z+GqfcLdxS9RqdlI2VHVidyFKTptqcBipOwaWdon6N&#10;/eInAAAA//8DAFBLAwQUAAYACAAAACEAsXj+5NwAAAAHAQAADwAAAGRycy9kb3ducmV2LnhtbEyP&#10;wU7DMBBE70j8g7VI3KjdEqqSZlMhUJE4tumFmxMvSUq8jmKnDXw97qkcRzOaeZNtJtuJEw2+dYww&#10;nykQxJUzLdcIh2L7sALhg2ajO8eE8EMeNvntTaZT4868o9M+1CKWsE81QhNCn0rpq4as9jPXE0fv&#10;yw1WhyiHWppBn2O57eRCqaW0uuW40OieXhuqvvejRSjbxUH/7op3ZZ+3j+FjKo7j5xvi/d30sgYR&#10;aArXMFzwIzrkkal0IxsvOoTlU7wSEFYJiIut5lGXCEmSgMwz+Z8//wMAAP//AwBQSwECLQAUAAYA&#10;CAAAACEAtoM4kv4AAADhAQAAEwAAAAAAAAAAAAAAAAAAAAAAW0NvbnRlbnRfVHlwZXNdLnhtbFBL&#10;AQItABQABgAIAAAAIQA4/SH/1gAAAJQBAAALAAAAAAAAAAAAAAAAAC8BAABfcmVscy8ucmVsc1BL&#10;AQItABQABgAIAAAAIQCLNNZjJAIAAD4EAAAOAAAAAAAAAAAAAAAAAC4CAABkcnMvZTJvRG9jLnht&#10;bFBLAQItABQABgAIAAAAIQCxeP7k3AAAAAcBAAAPAAAAAAAAAAAAAAAAAH4EAABkcnMvZG93bnJl&#10;di54bWxQSwUGAAAAAAQABADzAAAAhwUAAAAA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72D2FF" wp14:editId="6D1549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5" o:spid="_x0000_s1026" style="position:absolute;margin-left:36.05pt;margin-top:4.2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PNJAIAAD4EAAAOAAAAZHJzL2Uyb0RvYy54bWysU8GO0zAQvSPxD5bvNGlol27UdLXqUoS0&#10;QKWFD3Adp7HW9pix27Tc+TM+jInTLV3ghPDB8njGz2/ezMxvDtawvcKgwVV8PMo5U05Crd224l8+&#10;r17NOAtRuFoYcKriRxX4zeLli3nnS1VAC6ZWyAjEhbLzFW9j9GWWBdkqK8IIvHLkbACtiGTiNqtR&#10;dIRuTVbk+VXWAdYeQaoQ6PZucPJFwm8aJeOnpgkqMlNx4hbTjmnf9Hu2mItyi8K3Wp5oiH9gYYV2&#10;9OkZ6k5EwXao/4CyWiIEaOJIgs2gabRUKQfKZpz/ls1DK7xKuZA4wZ9lCv8PVn7cr5HpuuKvp5w5&#10;YalGa2IY4fHH98jokhTqfCgp8MGvsc8x+HuQj4E5WLbCbdUtInStEjXxGvfx2bMHvRHoKdt0H6Am&#10;fLGLkMQ6NGh7QJKBHVJNjueaqENkki6LYnaVU+UkuU7n/gdRPj32GOI7BZb1h4ojlTyBi/19iEPo&#10;U0giD0bXK21MMnC7WRpke0HtsUor8accL8OMY13Fr6fFNCE/84VLiDytv0FYHanPjbYVn52DRNmr&#10;9tbVRFOUUWgznCk7404y9soNFdhAfSQVEYYmpqGjQwv4jbOOGrji4etOoOLMvHdUievxZNJ3fDIm&#10;0zcFGXjp2Vx6hJMEVfHI2XBcxmFKdh71tqWfxil3B7dUvUYnZfvKDqxOZKlJU21OA9VPwaWdon6N&#10;/eInAAAA//8DAFBLAwQUAAYACAAAACEAnAE1tNsAAAAHAQAADwAAAGRycy9kb3ducmV2LnhtbEyO&#10;wU7DMBBE70j8g7VI3KjdEEEI2VQIVCSObXrhtomXJBDbUey0ga/HPcFxNKM3r9gsZhBHnnzvLMJ6&#10;pUCwbZzubYtwqLY3GQgfyGoanGWEb/awKS8vCsq1O9kdH/ehFRFifU4IXQhjLqVvOjbkV25kG7sP&#10;NxkKMU6t1BOdItwMMlHqThrqbXzoaOTnjpuv/WwQ6j450M+uelXmYXsb3pbqc35/Qby+Wp4eQQRe&#10;wt8YzvpRHcroVLvZai8GhPtkHZcIWQriXKss5hohTVOQZSH/+5e/AAAA//8DAFBLAQItABQABgAI&#10;AAAAIQC2gziS/gAAAOEBAAATAAAAAAAAAAAAAAAAAAAAAABbQ29udGVudF9UeXBlc10ueG1sUEsB&#10;Ai0AFAAGAAgAAAAhADj9If/WAAAAlAEAAAsAAAAAAAAAAAAAAAAALwEAAF9yZWxzLy5yZWxzUEsB&#10;Ai0AFAAGAAgAAAAhABI4Q80kAgAAPgQAAA4AAAAAAAAAAAAAAAAALgIAAGRycy9lMm9Eb2MueG1s&#10;UEsBAi0AFAAGAAgAAAAhAJwBNbTbAAAABwEAAA8AAAAAAAAAAAAAAAAAfgQAAGRycy9kb3ducmV2&#10;LnhtbFBLBQYAAAAABAAEAPMAAACGBQAAAAA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B7686A" w:rsidRPr="00B7686A" w:rsidTr="0012709B">
        <w:trPr>
          <w:cantSplit/>
          <w:trHeight w:val="1504"/>
        </w:trPr>
        <w:tc>
          <w:tcPr>
            <w:tcW w:w="9829" w:type="dxa"/>
            <w:gridSpan w:val="5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C29C88" wp14:editId="18FC02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6" o:spid="_x0000_s1026" style="position:absolute;margin-left:0;margin-top:9.7pt;width:18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43lJAIAAD4EAAAOAAAAZHJzL2Uyb0RvYy54bWysU8GO0zAQvSPxD5bvNGloSzdqulp1KUJa&#10;oNLCB7iO01jreMzYbbrc+TM+jLHTLV3ghPDB8njGz2/ezCyuj51hB4Veg634eJRzpqyEWttdxb98&#10;Xr+ac+aDsLUwYFXFH5Xn18uXLxa9K1UBLZhaISMQ68veVbwNwZVZ5mWrOuFH4JQlZwPYiUAm7rIa&#10;RU/oncmKPJ9lPWDtEKTynm5vBydfJvymUTJ8ahqvAjMVJ24h7Zj2bdyz5UKUOxSu1fJEQ/wDi05o&#10;S5+eoW5FEGyP+g+oTksED00YSegyaBotVcqBshnnv2Vz3wqnUi4kjndnmfz/g5UfDxtkuq746xln&#10;VnRUow0xDPDw43tgdEkK9c6XFHjvNhhz9O4O5INnFlatsDt1gwh9q0RNvMYxPnv2IBqenrJt/wFq&#10;whf7AEmsY4NdBCQZ2DHV5PFcE3UMTNJlUcxnOVVOkut0jj+I8umxQx/eKehYPFQcqeQJXBzufBhC&#10;n0ISeTC6XmtjkoG77cogOwhqj3VaiT/leBlmLOsrfjUtpgn5mc9fQuRp/Q2i04H63Oiu4vNzkCij&#10;am9tTTRFGYQ2w5myM/YkY1RuqMAW6kdSEWFoYho6OrSA3zjrqYEr7r/uBSrOzHtLlbgaTyax45Mx&#10;mb4pyMBLz/bSI6wkqIoHzobjKgxTsneody39NE65W7ih6jU6KRsrO7A6kaUmTbU5DVScgks7Rf0a&#10;++VPAAAA//8DAFBLAwQUAAYACAAAACEAe/mQ+NoAAAAFAQAADwAAAGRycy9kb3ducmV2LnhtbEyP&#10;zU7DMBCE70i8g7VI3KhD/0RDnAqBisSxTS/cNvGSBOJ1FDtt4OlZTuU4O6uZb7Lt5Dp1oiG0ng3c&#10;zxJQxJW3LdcGjsXu7gFUiMgWO89k4JsCbPPrqwxT68+8p9Mh1kpCOKRooImxT7UOVUMOw8z3xOJ9&#10;+MFhFDnU2g54lnDX6XmSrLXDlqWhwZ6eG6q+DqMzULbzI/7si9fEbXaL+DYVn+P7izG3N9PTI6hI&#10;U7w8wx++oEMuTKUf2QbVGZAhUa6bJShxF2vRpYHVagk6z/R/+vwXAAD//wMAUEsBAi0AFAAGAAgA&#10;AAAhALaDOJL+AAAA4QEAABMAAAAAAAAAAAAAAAAAAAAAAFtDb250ZW50X1R5cGVzXS54bWxQSwEC&#10;LQAUAAYACAAAACEAOP0h/9YAAACUAQAACwAAAAAAAAAAAAAAAAAvAQAAX3JlbHMvLnJlbHNQSwEC&#10;LQAUAAYACAAAACEA+CuN5SQCAAA+BAAADgAAAAAAAAAAAAAAAAAuAgAAZHJzL2Uyb0RvYy54bWxQ&#10;SwECLQAUAAYACAAAACEAe/mQ+NoAAAAFAQAADwAAAAAAAAAAAAAAAAB+BAAAZHJzL2Rvd25yZXYu&#10;eG1sUEsFBgAAAAAEAAQA8wAAAIUFAAAAAA=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A2481B" w:rsidRDefault="00A2481B" w:rsidP="00A2481B"/>
    <w:p w:rsidR="00A2481B" w:rsidRDefault="00A2481B" w:rsidP="00A2481B"/>
    <w:p w:rsidR="00AC7B9C" w:rsidRDefault="00AC7B9C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AC7B9C" w:rsidRPr="00C233AC" w:rsidRDefault="00AC7B9C" w:rsidP="00AC7B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lastRenderedPageBreak/>
        <w:t xml:space="preserve">UCHWAŁA NR </w:t>
      </w:r>
      <w:r>
        <w:rPr>
          <w:rFonts w:ascii="Arial" w:hAnsi="Arial" w:cs="Arial"/>
          <w:b/>
          <w:bCs/>
        </w:rPr>
        <w:t>6</w:t>
      </w:r>
    </w:p>
    <w:p w:rsidR="00AC7B9C" w:rsidRPr="00C233AC" w:rsidRDefault="00AC7B9C" w:rsidP="00AC7B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Nadzwyczajnego Walnego Zgromadzenia</w:t>
      </w:r>
    </w:p>
    <w:p w:rsidR="00AC7B9C" w:rsidRPr="00C233AC" w:rsidRDefault="00AC7B9C" w:rsidP="00AC7B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RAFAKO Spółka Akcyjna</w:t>
      </w:r>
    </w:p>
    <w:p w:rsidR="00AC7B9C" w:rsidRPr="00C233AC" w:rsidRDefault="00AC7B9C" w:rsidP="00AC7B9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233AC">
        <w:rPr>
          <w:rFonts w:ascii="Arial" w:hAnsi="Arial" w:cs="Arial"/>
          <w:b/>
          <w:bCs/>
        </w:rPr>
        <w:t>z dni</w:t>
      </w:r>
      <w:r>
        <w:rPr>
          <w:rFonts w:ascii="Arial" w:hAnsi="Arial" w:cs="Arial"/>
          <w:b/>
          <w:bCs/>
        </w:rPr>
        <w:t>a 28.05.</w:t>
      </w:r>
      <w:r w:rsidRPr="00C233AC">
        <w:rPr>
          <w:rFonts w:ascii="Arial" w:hAnsi="Arial" w:cs="Arial"/>
          <w:b/>
          <w:bCs/>
        </w:rPr>
        <w:t>2020 roku</w:t>
      </w:r>
    </w:p>
    <w:p w:rsidR="00AC7B9C" w:rsidRDefault="00AC7B9C" w:rsidP="00AC7B9C">
      <w:pPr>
        <w:spacing w:after="0" w:line="240" w:lineRule="auto"/>
        <w:rPr>
          <w:rFonts w:ascii="Arial" w:hAnsi="Arial" w:cs="Arial"/>
          <w:b/>
          <w:bCs/>
        </w:rPr>
      </w:pPr>
    </w:p>
    <w:p w:rsidR="00AC7B9C" w:rsidRPr="00C233AC" w:rsidRDefault="00AC7B9C" w:rsidP="00AC7B9C">
      <w:pPr>
        <w:spacing w:after="0" w:line="240" w:lineRule="auto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 xml:space="preserve">w sprawie: </w:t>
      </w:r>
      <w:r w:rsidRPr="00AC7B9C">
        <w:rPr>
          <w:rFonts w:ascii="Arial" w:hAnsi="Arial" w:cs="Arial"/>
        </w:rPr>
        <w:t>pokrycia kosztów zwołania i odbycia Nadzwyczajnego Walnego</w:t>
      </w:r>
      <w:r>
        <w:rPr>
          <w:rFonts w:ascii="Arial" w:hAnsi="Arial" w:cs="Arial"/>
        </w:rPr>
        <w:t xml:space="preserve"> </w:t>
      </w:r>
      <w:r w:rsidRPr="00AC7B9C">
        <w:rPr>
          <w:rFonts w:ascii="Arial" w:hAnsi="Arial" w:cs="Arial"/>
        </w:rPr>
        <w:t>Zgromadzenia</w:t>
      </w:r>
    </w:p>
    <w:p w:rsidR="00AC7B9C" w:rsidRPr="00C233AC" w:rsidRDefault="00AC7B9C" w:rsidP="00AC7B9C">
      <w:pPr>
        <w:spacing w:line="240" w:lineRule="auto"/>
        <w:jc w:val="both"/>
        <w:rPr>
          <w:rFonts w:ascii="Arial" w:hAnsi="Arial" w:cs="Arial"/>
        </w:rPr>
      </w:pPr>
    </w:p>
    <w:p w:rsidR="00AC7B9C" w:rsidRPr="00C233AC" w:rsidRDefault="00AC7B9C" w:rsidP="00AC7B9C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§1</w:t>
      </w:r>
    </w:p>
    <w:p w:rsidR="00AC7B9C" w:rsidRPr="00A77BD7" w:rsidRDefault="00AC7B9C" w:rsidP="00AC7B9C">
      <w:pPr>
        <w:spacing w:after="0" w:line="240" w:lineRule="auto"/>
        <w:jc w:val="both"/>
        <w:rPr>
          <w:rFonts w:ascii="Arial" w:hAnsi="Arial" w:cs="Arial"/>
        </w:rPr>
      </w:pPr>
      <w:r w:rsidRPr="00A77BD7">
        <w:rPr>
          <w:rFonts w:ascii="Arial" w:hAnsi="Arial" w:cs="Arial"/>
        </w:rPr>
        <w:t>Nadzwyczajne Walne Zgromadzenie RAFAKO S.A., działając na podstawie art. 40</w:t>
      </w:r>
      <w:r>
        <w:rPr>
          <w:rFonts w:ascii="Arial" w:hAnsi="Arial" w:cs="Arial"/>
        </w:rPr>
        <w:t>0</w:t>
      </w:r>
      <w:r w:rsidRPr="00A77BD7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4</w:t>
      </w:r>
      <w:r w:rsidRPr="00A77BD7">
        <w:rPr>
          <w:rFonts w:ascii="Arial" w:hAnsi="Arial" w:cs="Arial"/>
        </w:rPr>
        <w:t xml:space="preserve"> Kodeksu Spółek Handlowych </w:t>
      </w:r>
      <w:r w:rsidR="00912E92">
        <w:rPr>
          <w:rFonts w:ascii="Arial" w:hAnsi="Arial" w:cs="Arial"/>
        </w:rPr>
        <w:t xml:space="preserve">postanawia, że </w:t>
      </w:r>
      <w:r>
        <w:rPr>
          <w:rFonts w:ascii="Arial" w:hAnsi="Arial" w:cs="Arial"/>
        </w:rPr>
        <w:t>k</w:t>
      </w:r>
      <w:r w:rsidRPr="00AC7B9C">
        <w:rPr>
          <w:rFonts w:ascii="Arial" w:hAnsi="Arial" w:cs="Arial"/>
        </w:rPr>
        <w:t>oszty zwołania i odbycia niniejszego Nadzwyczajnego Walnego Zgromadzenia ponosi Spółka</w:t>
      </w:r>
      <w:r w:rsidRPr="00A77BD7">
        <w:rPr>
          <w:rFonts w:ascii="Arial" w:hAnsi="Arial" w:cs="Arial"/>
        </w:rPr>
        <w:t>.</w:t>
      </w:r>
    </w:p>
    <w:p w:rsidR="00AC7B9C" w:rsidRPr="00B33F86" w:rsidRDefault="00AC7B9C" w:rsidP="00AC7B9C">
      <w:pPr>
        <w:spacing w:after="0" w:line="240" w:lineRule="auto"/>
        <w:jc w:val="both"/>
        <w:rPr>
          <w:rFonts w:ascii="Arial" w:hAnsi="Arial" w:cs="Arial"/>
        </w:rPr>
      </w:pPr>
    </w:p>
    <w:p w:rsidR="00AC7B9C" w:rsidRPr="00C233AC" w:rsidRDefault="00AC7B9C" w:rsidP="00AC7B9C">
      <w:pPr>
        <w:spacing w:line="240" w:lineRule="auto"/>
        <w:jc w:val="center"/>
        <w:rPr>
          <w:rFonts w:ascii="Arial" w:hAnsi="Arial" w:cs="Arial"/>
        </w:rPr>
      </w:pPr>
      <w:r w:rsidRPr="00C233AC">
        <w:rPr>
          <w:rFonts w:ascii="Arial" w:hAnsi="Arial" w:cs="Arial"/>
        </w:rPr>
        <w:t>§ 2</w:t>
      </w:r>
    </w:p>
    <w:p w:rsidR="00AC7B9C" w:rsidRPr="00C233AC" w:rsidRDefault="00AC7B9C" w:rsidP="00AC7B9C">
      <w:pPr>
        <w:spacing w:line="240" w:lineRule="auto"/>
        <w:jc w:val="both"/>
        <w:rPr>
          <w:rFonts w:ascii="Arial" w:hAnsi="Arial" w:cs="Arial"/>
        </w:rPr>
      </w:pPr>
      <w:r w:rsidRPr="00C233AC">
        <w:rPr>
          <w:rFonts w:ascii="Arial" w:hAnsi="Arial" w:cs="Arial"/>
        </w:rPr>
        <w:t>Uchwała wchodzi w życie z chwilą jej podjęcia.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4"/>
        <w:gridCol w:w="2146"/>
        <w:gridCol w:w="1874"/>
        <w:gridCol w:w="2060"/>
      </w:tblGrid>
      <w:tr w:rsidR="00B7686A" w:rsidRPr="00B7686A" w:rsidTr="0012709B">
        <w:trPr>
          <w:trHeight w:val="1690"/>
        </w:trPr>
        <w:tc>
          <w:tcPr>
            <w:tcW w:w="1875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BE5D63" wp14:editId="271184CB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7" o:spid="_x0000_s1026" style="position:absolute;margin-left:36pt;margin-top:4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hLJAIAAD4EAAAOAAAAZHJzL2Uyb0RvYy54bWysU8FuEzEQvSPxD5bvZDdL0qarbKoqJQip&#10;QKTCBzheb9aq7TFjJ5ty58/6Ycx605ACJ4QPlsczfn7zZmZ+fbCG7RUGDa7i41HOmXISau22Ff/6&#10;ZfVmxlmIwtXCgFMVf1SBXy9ev5p3vlQFtGBqhYxAXCg7X/E2Rl9mWZCtsiKMwCtHzgbQikgmbrMa&#10;RUfo1mRFnl9kHWDtEaQKgW5vBydfJPymUTJ+bpqgIjMVJ24x7Zj2Tb9ni7kotyh8q+WRhvgHFlZo&#10;R5+eoG5FFGyH+g8oqyVCgCaOJNgMmkZLlXKgbMb5b9nct8KrlAuJE/xJpvD/YOWn/RqZriv+9pIz&#10;JyzVaE0MIzw8/YiMLkmhzoeSAu/9Gvscg78D+RCYg2Ur3FbdIELXKlETr3Efn7140BuBnrJN9xFq&#10;whe7CEmsQ4O2ByQZ2CHV5PFUE3WITNJlUcwucqqcJNfx3P8gyufHHkN8r8Cy/lBxpJIncLG/C3EI&#10;fQ5J5MHoeqWNSQZuN0uDbC+oPVZpJf6U43mYcayr+NW0mCbkF75wDpGn9TcIqyP1udG24rNTkCh7&#10;1d65mmiKMgpthjNlZ9xRxl65oQIbqB9JRYShiWno6NACfuesowauePi2E6g4Mx8cVeJqPJn0HZ+M&#10;yfSyIAPPPZtzj3CSoCoeORuOyzhMyc6j3rb00zjl7uCGqtfopGxf2YHVkSw1aarNcaD6KTi3U9Sv&#10;sV/8BAAA//8DAFBLAwQUAAYACAAAACEAJuyqndsAAAAHAQAADwAAAGRycy9kb3ducmV2LnhtbEyP&#10;wU7DMBBE70j8g7VI3KhNiCCEbCoEKhLHNr1w28QmCcTrKHbawNfjnuhxNKOZN8V6sYM4mMn3jhFu&#10;VwqE4cbpnluEfbW5yUD4QKxpcGwQfoyHdXl5UVCu3ZG35rALrYgl7HNC6EIYcyl90xlLfuVGw9H7&#10;dJOlEOXUSj3RMZbbQSZK3UtLPceFjkbz0pnmezdbhLpP9vS7rd6Ufdzchfel+po/XhGvr5bnJxDB&#10;LOE/DCf8iA5lZKrdzNqLAeEhiVcCQpaCONkqi7pGSNMUZFnIc/7yDwAA//8DAFBLAQItABQABgAI&#10;AAAAIQC2gziS/gAAAOEBAAATAAAAAAAAAAAAAAAAAAAAAABbQ29udGVudF9UeXBlc10ueG1sUEsB&#10;Ai0AFAAGAAgAAAAhADj9If/WAAAAlAEAAAsAAAAAAAAAAAAAAAAALwEAAF9yZWxzLy5yZWxzUEsB&#10;Ai0AFAAGAAgAAAAhAGEnGEskAgAAPgQAAA4AAAAAAAAAAAAAAAAALgIAAGRycy9lMm9Eb2MueG1s&#10;UEsBAi0AFAAGAAgAAAAhACbsqp3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ZA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62033D0" wp14:editId="7C70AB1E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8" name="Prostokąt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8" o:spid="_x0000_s1026" style="position:absolute;margin-left:30.55pt;margin-top:4.2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7AIwIAAD4EAAAOAAAAZHJzL2Uyb0RvYy54bWysU8GO0zAQvSPxD5bvNGlol27UdLXqUoS0&#10;QKWFD3Adp7HW8Zix27Tc+TM+jLHTLV3ghPDB8njGz2/mzcxvDp1he4Veg634eJRzpqyEWtttxb98&#10;Xr2aceaDsLUwYFXFj8rzm8XLF/PelaqAFkytkBGI9WXvKt6G4Mos87JVnfAjcMqSswHsRCATt1mN&#10;oif0zmRFnl9lPWDtEKTynm7vBidfJPymUTJ8ahqvAjMVJ24h7Zj2TdyzxVyUWxSu1fJEQ/wDi05o&#10;S5+eoe5EEGyH+g+oTksED00YSegyaBotVcqBshnnv2Xz0AqnUi5UHO/OZfL/D1Z+3K+R6brir0kp&#10;KzrSaE0MAzz++B4YXVKFeudLCnxwa4w5encP8tEzC8tW2K26RYS+VaImXuMYnz17EA1PT9mm/wA1&#10;4YtdgFSsQ4NdBKQysEPS5HjWRB0Ck3RZFLOrnJST5Dqd4w+ifHrs0Id3CjoWDxVHkjyBi/29D0Po&#10;U0giD0bXK21MMnC7WRpke0HtsUor8accL8OMZX3Fr6fFNCE/8/lLiDytv0F0OlCfG91VfHYOEmWs&#10;2ltbE01RBqHNcKbsjD2VMVZuUGAD9ZGqiDA0MQ0dHVrAb5z11MAV9193AhVn5r0lJa7Hk0ns+GRM&#10;pm8KMvDSs7n0CCsJquKBs+G4DMOU7BzqbUs/jVPuFm5JvUanykZlB1YnstSkSZvTQMUpuLRT1K+x&#10;X/wEAAD//wMAUEsDBBQABgAIAAAAIQDA9u212wAAAAYBAAAPAAAAZHJzL2Rvd25yZXYueG1sTI5B&#10;T4NAEIXvJv6HzZh4swuV1BYZGqOpiceWXrwtMALKzhJ2adFf73iqx5f38r0v2862VycafecYIV5E&#10;oIgrV3fcIByL3d0alA+Ga9M7JoRv8rDNr68yk9buzHs6HUKjBMI+NQhtCEOqta9assYv3EAs3Ycb&#10;rQkSx0bXozkL3PZ6GUUrbU3H8tCagZ5bqr4Ok0Uou+XR/OyL18hudvfhbS4+p/cXxNub+ekRVKA5&#10;XMbwpy/qkItT6SauveoRVnEsS4R1AkrqzYPEEiFJEtB5pv/r578AAAD//wMAUEsBAi0AFAAGAAgA&#10;AAAhALaDOJL+AAAA4QEAABMAAAAAAAAAAAAAAAAAAAAAAFtDb250ZW50X1R5cGVzXS54bWxQSwEC&#10;LQAUAAYACAAAACEAOP0h/9YAAACUAQAACwAAAAAAAAAAAAAAAAAvAQAAX3JlbHMvLnJlbHNQSwEC&#10;LQAUAAYACAAAACEAI3vuwCMCAAA+BAAADgAAAAAAAAAAAAAAAAAuAgAAZHJzL2Uyb0RvYy54bWxQ&#10;SwECLQAUAAYACAAAACEAwPbttdsAAAAG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961A812" wp14:editId="02796BEC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39" name="Prostokąt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9" o:spid="_x0000_s1026" style="position:absolute;margin-left:34.1pt;margin-top:4.2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3tuJAIAAD4EAAAOAAAAZHJzL2Uyb0RvYy54bWysU8GO0zAQvSPxD5bvNGlolzZqulp1KUJa&#10;oNLCB7iO01hre8zYbbrc+TM+jInTLV3ghPDB8njGz2/ezCyuj9awg8KgwVV8PMo5U05Crd2u4l8+&#10;r1/NOAtRuFoYcKrijyrw6+XLF4vOl6qAFkytkBGIC2XnK97G6MssC7JVVoQReOXI2QBaEcnEXVaj&#10;6AjdmqzI86usA6w9glQh0O3t4OTLhN80SsZPTRNUZKbixC2mHdO+7fdsuRDlDoVvtTzREP/Awgrt&#10;6NMz1K2Igu1R/wFltUQI0MSRBJtB02ipUg6UzTj/LZv7VniVciFxgj/LFP4frPx42CDTdcVfzzlz&#10;wlKNNsQwwsOP75HRJSnU+VBS4L3fYJ9j8HcgHwJzsGqF26kbROhaJWriNe7js2cPeiPQU7btPkBN&#10;+GIfIYl1bND2gCQDO6aaPJ5roo6RSbositlVTpWT5Dqd+x9E+fTYY4jvFFjWHyqOVPIELg53IQ6h&#10;TyGJPBhdr7UxycDddmWQHQS1xzqtxJ9yvAwzjnUVn0+LaUJ+5guXEHlaf4OwOlKfG20rPjsHibJX&#10;7a2riaYoo9BmOFN2xp1k7JUbKrCF+pFURBiamIaODi3gN846auCKh697gYoz895RJebjyaTv+GRM&#10;pm8KMvDSs730CCcJquKRs+G4isOU7D3qXUs/jVPuDm6oeo1OyvaVHVidyFKTptqcBqqfgks7Rf0a&#10;++VPAAAA//8DAFBLAwQUAAYACAAAACEAF7YbuNsAAAAHAQAADwAAAGRycy9kb3ducmV2LnhtbEyO&#10;wU7DMBBE70j8g7VI3KhDsKoQsqkQqEgc2/TCzYmXJBCvo9hpA1+Pe6LH0YzevGKz2EEcafK9Y4T7&#10;VQKCuHGm5xbhUG3vMhA+aDZ6cEwIP+RhU15fFTo37sQ7Ou5DKyKEfa4RuhDGXErfdGS1X7mROHaf&#10;brI6xDi10kz6FOF2kGmSrKXVPceHTo/00lHzvZ8tQt2nB/27q94S+7h9CO9L9TV/vCLe3izPTyAC&#10;LeF/DGf9qA5ldKrdzMaLAWGdpXGJkCkQ5zpRMdcISimQZSEv/cs/AAAA//8DAFBLAQItABQABgAI&#10;AAAAIQC2gziS/gAAAOEBAAATAAAAAAAAAAAAAAAAAAAAAABbQ29udGVudF9UeXBlc10ueG1sUEsB&#10;Ai0AFAAGAAgAAAAhADj9If/WAAAAlAEAAAsAAAAAAAAAAAAAAAAALwEAAF9yZWxzLy5yZWxzUEsB&#10;Ai0AFAAGAAgAAAAhALp3e24kAgAAPgQAAA4AAAAAAAAAAAAAAAAALgIAAGRycy9lMm9Eb2MueG1s&#10;UEsBAi0AFAAGAAgAAAAhABe2G7jbAAAABwEAAA8AAAAAAAAAAAAAAAAAfgQAAGRycy9kb3ducmV2&#10;LnhtbFBLBQYAAAAABAAEAPMAAACGBQAAAAA=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</w:t>
            </w: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WSTRZYMUJĘ SIĘ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  <w:tc>
          <w:tcPr>
            <w:tcW w:w="1874" w:type="dxa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72DE4C0" wp14:editId="06AD4D15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0" name="Prostokąt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0" o:spid="_x0000_s1026" style="position:absolute;margin-left:32.5pt;margin-top:4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O8IwIAAD4EAAAOAAAAZHJzL2Uyb0RvYy54bWysU8GO0zAQvSPxD5bvNGnVLt2o6WrVpQhp&#10;gUoLH+A6TmKt4zFjt2m582d82I6dbukCJ4QPlsczfn7zZmZxc+gM2yv0GmzJx6OcM2UlVNo2Jf/6&#10;Zf1mzpkPwlbCgFUlPyrPb5avXy16V6gJtGAqhYxArC96V/I2BFdkmZet6oQfgVOWnDVgJwKZ2GQV&#10;ip7QO5NN8vwq6wErhyCV93R7Nzj5MuHXtZLhc117FZgpOXELace0b+OeLReiaFC4VssTDfEPLDqh&#10;LX16hroTQbAd6j+gOi0RPNRhJKHLoK61VCkHymac/5bNQyucSrmQON6dZfL/D1Z+2m+Q6arkU5LH&#10;io5qtCGGAR5//giMLkmh3vmCAh/cBmOO3t2DfPTMwqoVtlG3iNC3SlTEaxzjsxcPouHpKdv2H6Ei&#10;fLELkMQ61NhFQJKBHVJNjueaqENgki4nk/lVTtQkuU7n+IMonh879OG9go7FQ8mRSp7Axf7ehyH0&#10;OSSRB6OrtTYmGdhsVwbZXlB7rNNK/CnHyzBjWV/y69lklpBf+PwlRJ7W3yA6HajPje5KPj8HiSKq&#10;9s5WRFMUQWgznCk7Y08yRuWGCmyhOpKKCEMT09DRoQX8zllPDVxy/20nUHFmPliqxPV4GksakjGd&#10;vZ2QgZee7aVHWElQJQ+cDcdVGKZk51A3Lf00TrlbuKXq1TopGys7sDqRpSZNtTkNVJyCSztF/Rr7&#10;5RMAAAD//wMAUEsDBBQABgAIAAAAIQCxeP7k3AAAAAcBAAAPAAAAZHJzL2Rvd25yZXYueG1sTI/B&#10;TsMwEETvSPyDtUjcqN0SqpJmUyFQkTi26YWbEy9JSryOYqcNfD3uqRxHM5p5k20m24kTDb51jDCf&#10;KRDElTMt1wiHYvuwAuGDZqM7x4TwQx42+e1NplPjzryj0z7UIpawTzVCE0KfSumrhqz2M9cTR+/L&#10;DVaHKIdamkGfY7nt5EKppbS65bjQ6J5eG6q+96NFKNvFQf/uindln7eP4WMqjuPnG+L93fSyBhFo&#10;CtcwXPAjOuSRqXQjGy86hOVTvBIQVgmIi63mUZcISZKAzDP5nz//AwAA//8DAFBLAQItABQABgAI&#10;AAAAIQC2gziS/gAAAOEBAAATAAAAAAAAAAAAAAAAAAAAAABbQ29udGVudF9UeXBlc10ueG1sUEsB&#10;Ai0AFAAGAAgAAAAhADj9If/WAAAAlAEAAAsAAAAAAAAAAAAAAAAALwEAAF9yZWxzLy5yZWxzUEsB&#10;Ai0AFAAGAAgAAAAhACo4g7wjAgAAPgQAAA4AAAAAAAAAAAAAAAAALgIAAGRycy9lMm9Eb2MueG1s&#10;UEsBAi0AFAAGAAgAAAAhALF4/uTcAAAABwEAAA8AAAAAAAAAAAAAAAAAfQQAAGRycy9kb3ducmV2&#10;LnhtbFBLBQYAAAAABAAEAPMAAACGBQAAAAA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SPRZECIW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0" w:type="dxa"/>
          </w:tcPr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172D2FF" wp14:editId="6D1549F1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53340</wp:posOffset>
                      </wp:positionV>
                      <wp:extent cx="228600" cy="228600"/>
                      <wp:effectExtent l="0" t="0" r="0" b="0"/>
                      <wp:wrapNone/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1" o:spid="_x0000_s1026" style="position:absolute;margin-left:36.05pt;margin-top:4.2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YSIwIAAD4EAAAOAAAAZHJzL2Uyb0RvYy54bWysU8GO0zAQvSPxD5bvNGnVLrtR09WqSxHS&#10;ApUWPsB1nMRa22PGbtNy58/4sJ04bekCJ4QPlsczfn7zZmZ+u7eG7RQGDa7k41HOmXISKu2akn/9&#10;snpzzVmIwlXCgFMlP6jAbxevX807X6gJtGAqhYxAXCg6X/I2Rl9kWZCtsiKMwCtHzhrQikgmNlmF&#10;oiN0a7JJnl9lHWDlEaQKgW7vBydfJPy6VjJ+ruugIjMlJ24x7Zj2Tb9ni7koGhS+1fJIQ/wDCyu0&#10;o0/PUPciCrZF/QeU1RIhQB1HEmwGda2lSjlQNuP8t2weW+FVyoXECf4sU/h/sPLTbo1MVyWfjjlz&#10;wlKN1sQwwtPPH5HRJSnU+VBQ4KNfY59j8A8gnwJzsGyFa9QdInStEhXxSvHZiwe9Eegp23QfoSJ8&#10;sY2QxNrXaHtAkoHtU00O55qofWSSLieT66ucKifJdTwTo0wUp8ceQ3yvwLL+UHKkkidwsXsIcQg9&#10;hSTyYHS10sYkA5vN0iDbCWqPVVp9voQeLsOMY13Jb2aTWUJ+4QuXEHlaf4OwOlKfG21Lfn0OEkWv&#10;2jtX0Z+iiEKb4Uz/G0c0TsoNFdhAdSAVEYYmpqGjQwv4nbOOGrjk4dtWoOLMfHBUiZvxdNp3fDKm&#10;s7cTMvDSs7n0CCcJquSRs+G4jMOUbD3qpqWfxil3B3dUvVonZXt+A6sjWWrSpN5xoPopuLRT1K+x&#10;XzwDAAD//wMAUEsDBBQABgAIAAAAIQCcATW02wAAAAcBAAAPAAAAZHJzL2Rvd25yZXYueG1sTI7B&#10;TsMwEETvSPyDtUjcqN0QQQjZVAhUJI5teuG2iZckENtR7LSBr8c9wXE0ozev2CxmEEeefO8swnql&#10;QLBtnO5ti3CotjcZCB/IahqcZYRv9rApLy8KyrU72R0f96EVEWJ9TghdCGMupW86NuRXbmQbuw83&#10;GQoxTq3UE50i3AwyUepOGuptfOho5OeOm6/9bBDqPjnQz656VeZhexvelupzfn9BvL5anh5BBF7C&#10;3xjO+lEdyuhUu9lqLwaE+2QdlwhZCuJcqyzmGiFNU5BlIf/7l78AAAD//wMAUEsBAi0AFAAGAAgA&#10;AAAhALaDOJL+AAAA4QEAABMAAAAAAAAAAAAAAAAAAAAAAFtDb250ZW50X1R5cGVzXS54bWxQSwEC&#10;LQAUAAYACAAAACEAOP0h/9YAAACUAQAACwAAAAAAAAAAAAAAAAAvAQAAX3JlbHMvLnJlbHNQSwEC&#10;LQAUAAYACAAAACEAszQWEiMCAAA+BAAADgAAAAAAAAAAAAAAAAAuAgAAZHJzL2Uyb0RvYy54bWxQ&#10;SwECLQAUAAYACAAAACEAnAE1tNsAAAAHAQAADwAAAAAAAAAAAAAAAAB9BAAAZHJzL2Rvd25yZXYu&#10;eG1sUEsFBgAAAAAEAAQA8wAAAIUFAAAAAA==&#10;"/>
                  </w:pict>
                </mc:Fallback>
              </mc:AlternateContent>
            </w: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WEDŁUG UZNANIA PEŁNOMOCNIKA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Liczba akcji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>........................</w:t>
            </w:r>
          </w:p>
        </w:tc>
      </w:tr>
      <w:tr w:rsidR="00B7686A" w:rsidRPr="00B7686A" w:rsidTr="0012709B">
        <w:trPr>
          <w:cantSplit/>
          <w:trHeight w:val="1504"/>
        </w:trPr>
        <w:tc>
          <w:tcPr>
            <w:tcW w:w="9829" w:type="dxa"/>
            <w:gridSpan w:val="5"/>
          </w:tcPr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4C29C88" wp14:editId="18FC02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123190</wp:posOffset>
                      </wp:positionV>
                      <wp:extent cx="228600" cy="228600"/>
                      <wp:effectExtent l="0" t="0" r="0" b="0"/>
                      <wp:wrapNone/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2" o:spid="_x0000_s1026" style="position:absolute;margin-left:0;margin-top:9.7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9g6IwIAAD4EAAAOAAAAZHJzL2Uyb0RvYy54bWysU8GO0zAQvSPxD5bvNGnULt2o6WrVpQhp&#10;gUoLH+A6TmOt4zFjt2m582d82I6dbukCJ4QPlsczfn7zZmZ+c+gM2yv0GmzFx6OcM2Ul1NpuK/71&#10;y+rNjDMfhK2FAasqflSe3yxev5r3rlQFtGBqhYxArC97V/E2BFdmmZet6oQfgVOWnA1gJwKZuM1q&#10;FD2hdyYr8vwq6wFrhyCV93R7Nzj5IuE3jZLhc9N4FZipOHELace0b+KeLeai3KJwrZYnGuIfWHRC&#10;W/r0DHUngmA71H9AdVoieGjCSEKXQdNoqVIOlM04/y2bh1Y4lXIhcbw7y+T/H6z8tF8j03XFJwVn&#10;VnRUozUxDPD480dgdEkK9c6XFPjg1hhz9O4e5KNnFpatsFt1iwh9q0RNvMYxPnvxIBqenrJN/xFq&#10;whe7AEmsQ4NdBCQZ2CHV5HiuiToEJumyKGZXOVVOkut0jj+I8vmxQx/eK+hYPFQcqeQJXOzvfRhC&#10;n0MSeTC6XmljkoHbzdIg2wtqj1VaiT/leBlmLOsrfj0tpgn5hc9fQuRp/Q2i04H63Oiu4rNzkCij&#10;au9sTTRFGYQ2w5myM/YkY1RuqMAG6iOpiDA0MQ0dHVrA75z11MAV9992AhVn5oOlSlyPJ5PY8cmY&#10;TN8WZOClZ3PpEVYSVMUDZ8NxGYYp2TnU25Z+GqfcLdxS9RqdlI2VHVidyFKTptqcBipOwaWdon6N&#10;/eIJAAD//wMAUEsDBBQABgAIAAAAIQB7+ZD42gAAAAUBAAAPAAAAZHJzL2Rvd25yZXYueG1sTI/N&#10;TsMwEITvSLyDtUjcqEP/REOcCoGKxLFNL9w28ZIE4nUUO23g6VlO5Tg7q5lvsu3kOnWiIbSeDdzP&#10;ElDElbct1waOxe7uAVSIyBY7z2TgmwJs8+urDFPrz7yn0yHWSkI4pGigibFPtQ5VQw7DzPfE4n34&#10;wWEUOdTaDniWcNfpeZKstcOWpaHBnp4bqr4OozNQtvMj/uyL18Rtdov4NhWf4/uLMbc309MjqEhT&#10;vDzDH76gQy5MpR/ZBtUZkCFRrpslKHEXa9GlgdVqCTrP9H/6/BcAAP//AwBQSwECLQAUAAYACAAA&#10;ACEAtoM4kv4AAADhAQAAEwAAAAAAAAAAAAAAAAAAAAAAW0NvbnRlbnRfVHlwZXNdLnhtbFBLAQIt&#10;ABQABgAIAAAAIQA4/SH/1gAAAJQBAAALAAAAAAAAAAAAAAAAAC8BAABfcmVscy8ucmVsc1BLAQIt&#10;ABQABgAIAAAAIQBZJ9g6IwIAAD4EAAAOAAAAAAAAAAAAAAAAAC4CAABkcnMvZTJvRG9jLnhtbFBL&#10;AQItABQABgAIAAAAIQB7+ZD42gAAAAUBAAAPAAAAAAAAAAAAAAAAAH0EAABkcnMvZG93bnJldi54&#10;bWxQSwUGAAAAAAQABADzAAAAhAUAAAAA&#10;"/>
                  </w:pict>
                </mc:Fallback>
              </mc:AlternateContent>
            </w: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</w:t>
            </w:r>
          </w:p>
          <w:p w:rsidR="00B7686A" w:rsidRPr="00B7686A" w:rsidRDefault="00B7686A" w:rsidP="00B768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7686A">
              <w:rPr>
                <w:rFonts w:ascii="Arial" w:eastAsia="Times New Roman" w:hAnsi="Arial" w:cs="Arial"/>
                <w:sz w:val="20"/>
                <w:szCs w:val="20"/>
              </w:rPr>
              <w:t xml:space="preserve">           INNE/ UWAGI</w:t>
            </w:r>
          </w:p>
        </w:tc>
      </w:tr>
    </w:tbl>
    <w:p w:rsidR="00CB7ECA" w:rsidRDefault="00B7686A"/>
    <w:sectPr w:rsidR="00CB7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067"/>
    <w:multiLevelType w:val="hybridMultilevel"/>
    <w:tmpl w:val="589022B8"/>
    <w:lvl w:ilvl="0" w:tplc="8D1869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3871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05AF1"/>
    <w:multiLevelType w:val="hybridMultilevel"/>
    <w:tmpl w:val="EF228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A25825"/>
    <w:multiLevelType w:val="hybridMultilevel"/>
    <w:tmpl w:val="99E0C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4219B"/>
    <w:multiLevelType w:val="hybridMultilevel"/>
    <w:tmpl w:val="C780351E"/>
    <w:lvl w:ilvl="0" w:tplc="678E2A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42123F"/>
    <w:multiLevelType w:val="hybridMultilevel"/>
    <w:tmpl w:val="59686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437"/>
    <w:rsid w:val="00267346"/>
    <w:rsid w:val="002D0D87"/>
    <w:rsid w:val="00311683"/>
    <w:rsid w:val="00350FF4"/>
    <w:rsid w:val="005A7B25"/>
    <w:rsid w:val="005E3169"/>
    <w:rsid w:val="00624E28"/>
    <w:rsid w:val="006405B9"/>
    <w:rsid w:val="007C2A06"/>
    <w:rsid w:val="00912E92"/>
    <w:rsid w:val="00A232B4"/>
    <w:rsid w:val="00A2481B"/>
    <w:rsid w:val="00AC7B9C"/>
    <w:rsid w:val="00B7686A"/>
    <w:rsid w:val="00C86D76"/>
    <w:rsid w:val="00E9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437"/>
    <w:pPr>
      <w:spacing w:after="200" w:line="276" w:lineRule="auto"/>
    </w:pPr>
    <w:rPr>
      <w:rFonts w:eastAsiaTheme="minorEastAsia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168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437"/>
    <w:pPr>
      <w:spacing w:line="720" w:lineRule="auto"/>
      <w:ind w:left="720"/>
      <w:contextualSpacing/>
    </w:pPr>
  </w:style>
  <w:style w:type="character" w:customStyle="1" w:styleId="FontStyle16">
    <w:name w:val="Font Style16"/>
    <w:basedOn w:val="Domylnaczcionkaakapitu"/>
    <w:rsid w:val="002D0D87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311683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ytu">
    <w:name w:val="Title"/>
    <w:basedOn w:val="Normalny"/>
    <w:link w:val="TytuZnak"/>
    <w:qFormat/>
    <w:rsid w:val="003116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TytuZnak">
    <w:name w:val="Tytuł Znak"/>
    <w:basedOn w:val="Domylnaczcionkaakapitu"/>
    <w:link w:val="Tytu"/>
    <w:rsid w:val="00311683"/>
    <w:rPr>
      <w:rFonts w:ascii="Times New Roman" w:eastAsia="Times New Roman" w:hAnsi="Times New Roman" w:cs="Times New Roman"/>
      <w:b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7C882-D142-412A-87B1-9F8FFA81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1310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RAFAKO S.A.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Kryściak</dc:creator>
  <cp:lastModifiedBy>Adam Górnicki</cp:lastModifiedBy>
  <cp:revision>2</cp:revision>
  <dcterms:created xsi:type="dcterms:W3CDTF">2020-04-28T23:00:00Z</dcterms:created>
  <dcterms:modified xsi:type="dcterms:W3CDTF">2020-04-28T23:00:00Z</dcterms:modified>
</cp:coreProperties>
</file>